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A75" w:rsidRDefault="00814A75" w:rsidP="00814A75">
      <w:pPr>
        <w:pStyle w:val="Szvegtrzs"/>
        <w:jc w:val="center"/>
        <w:rPr>
          <w:b/>
          <w:sz w:val="24"/>
          <w:szCs w:val="24"/>
        </w:rPr>
      </w:pPr>
    </w:p>
    <w:p w:rsidR="00814A75" w:rsidRPr="00814A75" w:rsidRDefault="00814A75" w:rsidP="00814A75">
      <w:pPr>
        <w:pStyle w:val="Szvegtrzs"/>
        <w:jc w:val="center"/>
        <w:rPr>
          <w:rFonts w:ascii="Times New Roman" w:hAnsi="Times New Roman" w:cs="Times New Roman"/>
          <w:b/>
          <w:bCs/>
        </w:rPr>
      </w:pPr>
      <w:r w:rsidRPr="00814A75">
        <w:rPr>
          <w:rFonts w:ascii="Times New Roman" w:hAnsi="Times New Roman" w:cs="Times New Roman"/>
          <w:b/>
          <w:bCs/>
        </w:rPr>
        <w:t>IBRÁNY VÁROS KÉPVISELŐ TESTÜLETÉNEK</w:t>
      </w:r>
    </w:p>
    <w:p w:rsidR="00814A75" w:rsidRPr="00814A75" w:rsidRDefault="00814A75" w:rsidP="00814A75">
      <w:pPr>
        <w:pStyle w:val="Szvegtrzs"/>
        <w:jc w:val="center"/>
        <w:rPr>
          <w:rFonts w:ascii="Times New Roman" w:hAnsi="Times New Roman" w:cs="Times New Roman"/>
          <w:b/>
          <w:bCs/>
        </w:rPr>
      </w:pPr>
      <w:r>
        <w:rPr>
          <w:rFonts w:ascii="Times New Roman" w:hAnsi="Times New Roman" w:cs="Times New Roman"/>
          <w:b/>
          <w:bCs/>
        </w:rPr>
        <w:t>36</w:t>
      </w:r>
      <w:r w:rsidRPr="00814A75">
        <w:rPr>
          <w:rFonts w:ascii="Times New Roman" w:hAnsi="Times New Roman" w:cs="Times New Roman"/>
          <w:b/>
          <w:bCs/>
        </w:rPr>
        <w:t>/2016. (II.15.</w:t>
      </w:r>
      <w:proofErr w:type="gramStart"/>
      <w:r w:rsidRPr="00814A75">
        <w:rPr>
          <w:rFonts w:ascii="Times New Roman" w:hAnsi="Times New Roman" w:cs="Times New Roman"/>
          <w:b/>
          <w:bCs/>
        </w:rPr>
        <w:t>)KT</w:t>
      </w:r>
      <w:proofErr w:type="gramEnd"/>
      <w:r w:rsidRPr="00814A75">
        <w:rPr>
          <w:rFonts w:ascii="Times New Roman" w:hAnsi="Times New Roman" w:cs="Times New Roman"/>
          <w:b/>
          <w:bCs/>
        </w:rPr>
        <w:t>.</w:t>
      </w:r>
    </w:p>
    <w:p w:rsidR="00814A75" w:rsidRPr="00814A75" w:rsidRDefault="00814A75" w:rsidP="00814A75">
      <w:pPr>
        <w:pStyle w:val="Szvegtrzs"/>
        <w:jc w:val="center"/>
        <w:rPr>
          <w:rFonts w:ascii="Times New Roman" w:hAnsi="Times New Roman" w:cs="Times New Roman"/>
          <w:b/>
          <w:bCs/>
        </w:rPr>
      </w:pPr>
      <w:r w:rsidRPr="00814A75">
        <w:rPr>
          <w:rFonts w:ascii="Times New Roman" w:hAnsi="Times New Roman" w:cs="Times New Roman"/>
          <w:b/>
          <w:bCs/>
        </w:rPr>
        <w:t>H a t á r o z a t</w:t>
      </w:r>
      <w:r>
        <w:rPr>
          <w:rFonts w:ascii="Times New Roman" w:hAnsi="Times New Roman" w:cs="Times New Roman"/>
          <w:b/>
          <w:bCs/>
        </w:rPr>
        <w:t xml:space="preserve"> </w:t>
      </w:r>
      <w:proofErr w:type="gramStart"/>
      <w:r>
        <w:rPr>
          <w:rFonts w:ascii="Times New Roman" w:hAnsi="Times New Roman" w:cs="Times New Roman"/>
          <w:b/>
          <w:bCs/>
        </w:rPr>
        <w:t>a</w:t>
      </w:r>
      <w:proofErr w:type="gramEnd"/>
    </w:p>
    <w:p w:rsidR="00814A75" w:rsidRPr="00814A75" w:rsidRDefault="00814A75" w:rsidP="00814A75">
      <w:pPr>
        <w:pStyle w:val="Szvegtrzs"/>
        <w:jc w:val="center"/>
        <w:rPr>
          <w:rFonts w:ascii="Times New Roman" w:hAnsi="Times New Roman" w:cs="Times New Roman"/>
          <w:b/>
          <w:bCs/>
        </w:rPr>
      </w:pPr>
    </w:p>
    <w:p w:rsidR="00814A75" w:rsidRDefault="00814A75" w:rsidP="00814A75">
      <w:pPr>
        <w:jc w:val="center"/>
        <w:rPr>
          <w:b/>
          <w:bCs/>
        </w:rPr>
      </w:pPr>
      <w:r>
        <w:rPr>
          <w:b/>
        </w:rPr>
        <w:t>Újonnan induló köznevelési intézmény –általános iskola- működtetésével kapcsolatos önkormányzati feladatok meghatározása</w:t>
      </w:r>
    </w:p>
    <w:p w:rsidR="00814A75" w:rsidRDefault="00814A75" w:rsidP="00814A75">
      <w:pPr>
        <w:jc w:val="center"/>
        <w:rPr>
          <w:b/>
          <w:bCs/>
        </w:rPr>
      </w:pPr>
      <w:proofErr w:type="gramStart"/>
      <w:r>
        <w:rPr>
          <w:b/>
          <w:bCs/>
        </w:rPr>
        <w:t>című</w:t>
      </w:r>
      <w:proofErr w:type="gramEnd"/>
      <w:r>
        <w:rPr>
          <w:b/>
          <w:bCs/>
        </w:rPr>
        <w:t xml:space="preserve"> napirendi ponthoz</w:t>
      </w:r>
    </w:p>
    <w:p w:rsidR="00814A75" w:rsidRDefault="00814A75" w:rsidP="00814A75"/>
    <w:p w:rsidR="00814A75" w:rsidRDefault="00814A75" w:rsidP="00814A75"/>
    <w:p w:rsidR="00814A75" w:rsidRDefault="00814A75" w:rsidP="00814A75">
      <w:proofErr w:type="gramStart"/>
      <w:r>
        <w:t>A  K</w:t>
      </w:r>
      <w:proofErr w:type="gramEnd"/>
      <w:r>
        <w:t xml:space="preserve"> É P V I S E L Ő – T E S T Ü L E T </w:t>
      </w:r>
    </w:p>
    <w:p w:rsidR="00814A75" w:rsidRDefault="00814A75" w:rsidP="00814A75"/>
    <w:p w:rsidR="00562F8E" w:rsidRDefault="00562F8E" w:rsidP="00814A75"/>
    <w:p w:rsidR="00814A75" w:rsidRDefault="00814A75" w:rsidP="00814A75"/>
    <w:p w:rsidR="00814A75" w:rsidRDefault="00814A75" w:rsidP="00814A75">
      <w:pPr>
        <w:jc w:val="both"/>
      </w:pPr>
      <w:r>
        <w:t xml:space="preserve">Az előterjesztésben foglaltak ismeretében továbbra is támogatja a Baptista Szeretetszolgálat által Ibrány </w:t>
      </w:r>
      <w:proofErr w:type="gramStart"/>
      <w:r>
        <w:t>városban  általános</w:t>
      </w:r>
      <w:proofErr w:type="gramEnd"/>
      <w:r>
        <w:t xml:space="preserve">  iskola nevelési-oktatási intézmény alapítását, fenntartását. A Baptista Szeretetszolgálat Egyházi Jogi Személy Oktatási intézményfenntartó Központjának az intézmény fenntartásával-alapításával kapcsolatosan felmerült kérdéseire a következő hivatalos választ adja:</w:t>
      </w:r>
    </w:p>
    <w:p w:rsidR="00814A75" w:rsidRDefault="00814A75" w:rsidP="00814A75">
      <w:pPr>
        <w:numPr>
          <w:ilvl w:val="0"/>
          <w:numId w:val="1"/>
        </w:numPr>
        <w:jc w:val="both"/>
      </w:pPr>
      <w:r>
        <w:t>A képviselő-testület vállalhat, s amennyiben a kimutatások alapján reális összegű, indokolt a Szeretetszolgálat támogatási igénye, úgy vállal is kötelezettséget a nevelési-oktatási intézmény finanszírozására.</w:t>
      </w:r>
    </w:p>
    <w:p w:rsidR="00814A75" w:rsidRDefault="00814A75" w:rsidP="00814A75">
      <w:pPr>
        <w:numPr>
          <w:ilvl w:val="0"/>
          <w:numId w:val="1"/>
        </w:numPr>
        <w:jc w:val="both"/>
      </w:pPr>
      <w:r>
        <w:t xml:space="preserve">A két iskola részére megfelelő infrastruktúra biztosítható,- amit már a helyszínen is bemutattunk a Szeretetszolgálat oktatási igazgatója részére. Az </w:t>
      </w:r>
      <w:proofErr w:type="spellStart"/>
      <w:r>
        <w:t>ibrányi</w:t>
      </w:r>
      <w:proofErr w:type="spellEnd"/>
      <w:r>
        <w:t xml:space="preserve"> Árpád Fejedelem Általános és Művészeti iskola Lehel úti szárnyának fokozatos- a felmerülő szükségletek szerinti átadásával megoldható. Erre vonatkozóan előzetesen egyeztettünk az </w:t>
      </w:r>
      <w:proofErr w:type="spellStart"/>
      <w:r>
        <w:t>ibrányi</w:t>
      </w:r>
      <w:proofErr w:type="spellEnd"/>
      <w:r>
        <w:t xml:space="preserve"> tankerület vezetőjével is, valamint az általános iskola vezetésével. Mivel az intézmény a Szabolcs-Szatmár-Bereg Megyei </w:t>
      </w:r>
      <w:proofErr w:type="spellStart"/>
      <w:r>
        <w:t>Közoktatásfejlesztési</w:t>
      </w:r>
      <w:proofErr w:type="spellEnd"/>
      <w:r>
        <w:t xml:space="preserve"> terv alapján is 1500 gyermek oktatására alkalmas, ezért a jelenlegi 700 fő alatti tanulói létszám mellett nélkülözni tudják az új iskola számára szükséges helyiségek használatát.</w:t>
      </w:r>
    </w:p>
    <w:p w:rsidR="00814A75" w:rsidRDefault="00814A75" w:rsidP="00814A75">
      <w:pPr>
        <w:numPr>
          <w:ilvl w:val="0"/>
          <w:numId w:val="1"/>
        </w:numPr>
        <w:jc w:val="both"/>
      </w:pPr>
      <w:r>
        <w:t xml:space="preserve">A Baptista Szeretetszolgálat fenntartásában lévő Csicsergő Óvoda (Óvoda úti) átköltöztetését az iskola épületébe,- jelenleg nem támogatjuk. Egyrészt ez jelentős teremhasználattal bővítené a felmerülő igényeket, ami nehezebben oldható meg egyszerre, mint a fokozatos teremszükséglet, másrészt Az Általános Iskolánál az udvar nagysága nem megfelelő arra, hogy az iskolás korosztályon túl az óvodások számára is elegendő legyen. A Kormányhivatal ellenőrzése során megfogalmazott hiányosságok megszüntetésére, a jelenlegi helyen történő szükséges feltételek megteremtéséhez az önkormányzat is igyekszik a tőle telhető segítséget megadni a fenntartó részére. </w:t>
      </w:r>
    </w:p>
    <w:p w:rsidR="00814A75" w:rsidRDefault="00814A75" w:rsidP="00814A75">
      <w:pPr>
        <w:numPr>
          <w:ilvl w:val="0"/>
          <w:numId w:val="1"/>
        </w:numPr>
        <w:jc w:val="both"/>
      </w:pPr>
      <w:r>
        <w:t xml:space="preserve">Az új fenntartó által induló iskolába kizárólag önkéntes jelentkezéssel kerülnének felvételre a gyermekek, maximálisan biztosítani kell a szabad iskolaválasztás követelmények a teljesülését. Mivel ez az iskola sok olyan </w:t>
      </w:r>
      <w:proofErr w:type="gramStart"/>
      <w:r>
        <w:t>plusz szolgáltatást</w:t>
      </w:r>
      <w:proofErr w:type="gramEnd"/>
      <w:r>
        <w:t xml:space="preserve"> fog elvárásaink, reményeink szerint biztosítani, ami miatt vonzó lesz a gyermekek számára ennek a  propagálásában a megfelelő ismertetésében az önkormányzat a tőle telhető minden segítséget meg kíván adni.</w:t>
      </w:r>
    </w:p>
    <w:p w:rsidR="00814A75" w:rsidRDefault="00814A75" w:rsidP="00814A75">
      <w:pPr>
        <w:numPr>
          <w:ilvl w:val="0"/>
          <w:numId w:val="1"/>
        </w:numPr>
        <w:jc w:val="both"/>
      </w:pPr>
      <w:r>
        <w:t xml:space="preserve">Mi is egyetértünk azzal, hogy egy intézmény szakmai munkájának elengedhetetlen feltétele, s a népszerűségének, sikerének a </w:t>
      </w:r>
      <w:proofErr w:type="gramStart"/>
      <w:r>
        <w:t>záloga  a</w:t>
      </w:r>
      <w:proofErr w:type="gramEnd"/>
      <w:r>
        <w:t xml:space="preserve"> benne dolgozó pedagógusok szakmai munkájának, személyiségének és elköteleződésének a megléte. Mindent megteszünk azért, hogy olyan pedagógusok kerüljenek alkalmazásra az új fenntartó által, akik a szükséges képesítéssel rendelkeznek, s pedagógiai munkájuk, személyiségük alapján alkalmasak lesznek ennek a feladatnak a jó színvonalú </w:t>
      </w:r>
      <w:r>
        <w:lastRenderedPageBreak/>
        <w:t>ellátására. A nehézség ebben az, hogy nem könnyű olyan tanítói végzettséggel rendelkező pedagógust találni, aki rendelkezik az intézmény vezetésére jogosító szakvizsgával is.</w:t>
      </w:r>
    </w:p>
    <w:p w:rsidR="00814A75" w:rsidRDefault="00814A75" w:rsidP="00814A75">
      <w:pPr>
        <w:numPr>
          <w:ilvl w:val="0"/>
          <w:numId w:val="1"/>
        </w:numPr>
        <w:jc w:val="both"/>
      </w:pPr>
      <w:r>
        <w:t>A párhozamos két első osztály indítása megítélésünk szerint a KLIK fenntartásában lévő iskolára mindenképpen pozitív hatással lesz majd. Elsősorban ennek reális reményében támogatja a Tankerület is az új iskola indítását. Várhatóan megáll, vagy legalábbis jelentős mértékben csökken majd azoknak a száma, akik a gyermekeiket más településre hordják el iskolába.</w:t>
      </w:r>
    </w:p>
    <w:p w:rsidR="00814A75" w:rsidRDefault="00814A75" w:rsidP="00814A75">
      <w:pPr>
        <w:numPr>
          <w:ilvl w:val="0"/>
          <w:numId w:val="1"/>
        </w:numPr>
        <w:jc w:val="both"/>
      </w:pPr>
      <w:r>
        <w:t>A környező településekre (közvetlenül szomszédos) megítélésünk szerint jelentős hatással nem lesz az új intézmény indulása.</w:t>
      </w:r>
    </w:p>
    <w:p w:rsidR="00814A75" w:rsidRDefault="00814A75" w:rsidP="00814A75">
      <w:pPr>
        <w:numPr>
          <w:ilvl w:val="0"/>
          <w:numId w:val="1"/>
        </w:numPr>
        <w:jc w:val="both"/>
      </w:pPr>
      <w:r>
        <w:t>A Baptista Szeretetszolgálat által induló iskola nem fogja zavarni a város felekezeti békéjét,- amire garancia, hogy többszöri egyeztetést is folytattunk ebben a kérdésben elsősorban a református egyházzal. Az iskolát nem tekintik konkurenciának, mivel ennek indítását ők nem kívánták felvállalni.</w:t>
      </w:r>
    </w:p>
    <w:p w:rsidR="00814A75" w:rsidRDefault="00814A75" w:rsidP="00814A75">
      <w:pPr>
        <w:jc w:val="both"/>
      </w:pPr>
    </w:p>
    <w:p w:rsidR="00814A75" w:rsidRDefault="00814A75" w:rsidP="00814A75">
      <w:pPr>
        <w:jc w:val="both"/>
      </w:pPr>
      <w:r>
        <w:t>UTASÍTJA</w:t>
      </w:r>
    </w:p>
    <w:p w:rsidR="00814A75" w:rsidRDefault="00814A75" w:rsidP="00814A75">
      <w:pPr>
        <w:jc w:val="both"/>
      </w:pPr>
      <w:r>
        <w:t xml:space="preserve">1) A polgármestert, hogy a döntésről a Baptista Szeretetszolgálatot értesítse, s </w:t>
      </w:r>
      <w:proofErr w:type="gramStart"/>
      <w:r>
        <w:t>felhatalmazza  a</w:t>
      </w:r>
      <w:proofErr w:type="gramEnd"/>
      <w:r>
        <w:t xml:space="preserve"> tárgyalások folytatására</w:t>
      </w:r>
    </w:p>
    <w:p w:rsidR="00814A75" w:rsidRDefault="00814A75" w:rsidP="00814A75">
      <w:pPr>
        <w:jc w:val="both"/>
      </w:pPr>
      <w:r>
        <w:t>Felelős. Berencsi Béla polgármester</w:t>
      </w:r>
    </w:p>
    <w:p w:rsidR="00814A75" w:rsidRDefault="00814A75" w:rsidP="00814A75">
      <w:pPr>
        <w:jc w:val="both"/>
      </w:pPr>
      <w:r>
        <w:t>Határidő: azonnal, tárgyalásokról tájékoztatással</w:t>
      </w:r>
    </w:p>
    <w:p w:rsidR="00814A75" w:rsidRDefault="00814A75" w:rsidP="00814A75">
      <w:pPr>
        <w:jc w:val="both"/>
      </w:pPr>
    </w:p>
    <w:p w:rsidR="00814A75" w:rsidRDefault="00814A75" w:rsidP="00814A75">
      <w:pPr>
        <w:jc w:val="both"/>
      </w:pPr>
      <w:r>
        <w:t xml:space="preserve">2) A polgármestert, hogy kezdeményezze a </w:t>
      </w:r>
      <w:proofErr w:type="spellStart"/>
      <w:r>
        <w:t>Klebersberg</w:t>
      </w:r>
      <w:proofErr w:type="spellEnd"/>
      <w:r>
        <w:t xml:space="preserve"> Intézményfenntartó Központtal 2012. decemberében a köznevelési intézmények állami fenntartásba vételével összefüggő intézmény átadás-átvételi, a feladatellátáshoz </w:t>
      </w:r>
      <w:proofErr w:type="gramStart"/>
      <w:r>
        <w:t>kapcsolódó  vagyonelemek</w:t>
      </w:r>
      <w:proofErr w:type="gramEnd"/>
      <w:r>
        <w:t xml:space="preserve"> használatára megkötött megá</w:t>
      </w:r>
      <w:r w:rsidR="00505A30">
        <w:t>llapodás módosítását az intézmé</w:t>
      </w:r>
      <w:r>
        <w:t xml:space="preserve">nyi ingatlannak a baptista Szeretetszolgálat részére történő átadás-átvétel tárgyában. </w:t>
      </w:r>
    </w:p>
    <w:p w:rsidR="00814A75" w:rsidRDefault="00814A75" w:rsidP="00814A75">
      <w:pPr>
        <w:jc w:val="both"/>
      </w:pPr>
      <w:r>
        <w:t>Felelős. Berencsi Béla polgármester</w:t>
      </w:r>
    </w:p>
    <w:p w:rsidR="00814A75" w:rsidRDefault="00814A75" w:rsidP="00814A75">
      <w:pPr>
        <w:jc w:val="both"/>
      </w:pPr>
      <w:r>
        <w:t>Határidő: 2016.február 29.</w:t>
      </w:r>
    </w:p>
    <w:p w:rsidR="00814A75" w:rsidRDefault="00814A75" w:rsidP="00814A75"/>
    <w:p w:rsidR="00814A75" w:rsidRPr="00C911EE" w:rsidRDefault="00814A75" w:rsidP="00814A75">
      <w:pPr>
        <w:rPr>
          <w:b/>
          <w:szCs w:val="24"/>
        </w:rPr>
      </w:pPr>
    </w:p>
    <w:p w:rsidR="00814A75" w:rsidRPr="00C911EE" w:rsidRDefault="00814A75" w:rsidP="00814A75">
      <w:pPr>
        <w:rPr>
          <w:b/>
          <w:szCs w:val="24"/>
        </w:rPr>
      </w:pPr>
      <w:r>
        <w:rPr>
          <w:b/>
          <w:szCs w:val="24"/>
        </w:rPr>
        <w:t>Ibrány, 2016.február 15.</w:t>
      </w:r>
    </w:p>
    <w:p w:rsidR="00814A75" w:rsidRDefault="00814A75" w:rsidP="00814A75">
      <w:pPr>
        <w:rPr>
          <w:b/>
          <w:szCs w:val="24"/>
        </w:rPr>
      </w:pPr>
    </w:p>
    <w:p w:rsidR="00814A75" w:rsidRPr="00C911EE" w:rsidRDefault="00814A75" w:rsidP="00814A75">
      <w:pPr>
        <w:rPr>
          <w:b/>
          <w:szCs w:val="24"/>
        </w:rPr>
      </w:pPr>
    </w:p>
    <w:p w:rsidR="00814A75" w:rsidRPr="00C911EE" w:rsidRDefault="00814A75" w:rsidP="00814A75">
      <w:pPr>
        <w:rPr>
          <w:b/>
          <w:szCs w:val="24"/>
        </w:rPr>
      </w:pPr>
      <w:r w:rsidRPr="00C911EE">
        <w:rPr>
          <w:b/>
          <w:szCs w:val="24"/>
        </w:rPr>
        <w:tab/>
      </w:r>
      <w:r w:rsidRPr="00C911EE">
        <w:rPr>
          <w:b/>
          <w:szCs w:val="24"/>
        </w:rPr>
        <w:tab/>
      </w:r>
      <w:r w:rsidRPr="00C911EE">
        <w:rPr>
          <w:b/>
          <w:szCs w:val="24"/>
        </w:rPr>
        <w:tab/>
      </w:r>
      <w:r w:rsidRPr="00C911EE">
        <w:rPr>
          <w:b/>
          <w:szCs w:val="24"/>
        </w:rPr>
        <w:tab/>
        <w:t xml:space="preserve">Berencsi Béla </w:t>
      </w:r>
      <w:proofErr w:type="spellStart"/>
      <w:r w:rsidRPr="00C911EE">
        <w:rPr>
          <w:b/>
          <w:szCs w:val="24"/>
        </w:rPr>
        <w:t>sk</w:t>
      </w:r>
      <w:proofErr w:type="spellEnd"/>
      <w:r w:rsidRPr="00C911EE">
        <w:rPr>
          <w:b/>
          <w:szCs w:val="24"/>
        </w:rPr>
        <w:t>.</w:t>
      </w:r>
      <w:r w:rsidRPr="00C911EE">
        <w:rPr>
          <w:b/>
          <w:szCs w:val="24"/>
        </w:rPr>
        <w:tab/>
      </w:r>
      <w:r w:rsidRPr="00C911EE">
        <w:rPr>
          <w:b/>
          <w:szCs w:val="24"/>
        </w:rPr>
        <w:tab/>
        <w:t xml:space="preserve">Bakosiné Márton Mária </w:t>
      </w:r>
      <w:proofErr w:type="spellStart"/>
      <w:r w:rsidRPr="00C911EE">
        <w:rPr>
          <w:b/>
          <w:szCs w:val="24"/>
        </w:rPr>
        <w:t>sk</w:t>
      </w:r>
      <w:proofErr w:type="spellEnd"/>
      <w:r w:rsidRPr="00C911EE">
        <w:rPr>
          <w:b/>
          <w:szCs w:val="24"/>
        </w:rPr>
        <w:t>.</w:t>
      </w:r>
    </w:p>
    <w:p w:rsidR="00814A75" w:rsidRPr="00C911EE" w:rsidRDefault="00814A75" w:rsidP="00814A75">
      <w:pPr>
        <w:rPr>
          <w:b/>
          <w:szCs w:val="24"/>
        </w:rPr>
      </w:pPr>
      <w:r w:rsidRPr="00C911EE">
        <w:rPr>
          <w:b/>
          <w:szCs w:val="24"/>
        </w:rPr>
        <w:tab/>
      </w:r>
      <w:r w:rsidRPr="00C911EE">
        <w:rPr>
          <w:b/>
          <w:szCs w:val="24"/>
        </w:rPr>
        <w:tab/>
      </w:r>
      <w:r w:rsidRPr="00C911EE">
        <w:rPr>
          <w:b/>
          <w:szCs w:val="24"/>
        </w:rPr>
        <w:tab/>
      </w:r>
      <w:r w:rsidRPr="00C911EE">
        <w:rPr>
          <w:b/>
          <w:szCs w:val="24"/>
        </w:rPr>
        <w:tab/>
      </w:r>
      <w:proofErr w:type="gramStart"/>
      <w:r w:rsidRPr="00C911EE">
        <w:rPr>
          <w:b/>
          <w:szCs w:val="24"/>
        </w:rPr>
        <w:t>polgármester</w:t>
      </w:r>
      <w:proofErr w:type="gramEnd"/>
      <w:r w:rsidRPr="00C911EE">
        <w:rPr>
          <w:b/>
          <w:szCs w:val="24"/>
        </w:rPr>
        <w:tab/>
      </w:r>
      <w:r w:rsidRPr="00C911EE">
        <w:rPr>
          <w:b/>
          <w:szCs w:val="24"/>
        </w:rPr>
        <w:tab/>
      </w:r>
      <w:r w:rsidRPr="00C911EE">
        <w:rPr>
          <w:b/>
          <w:szCs w:val="24"/>
        </w:rPr>
        <w:tab/>
      </w:r>
      <w:r w:rsidRPr="00C911EE">
        <w:rPr>
          <w:b/>
          <w:szCs w:val="24"/>
        </w:rPr>
        <w:tab/>
        <w:t xml:space="preserve">     jegyző</w:t>
      </w:r>
    </w:p>
    <w:p w:rsidR="00814A75" w:rsidRPr="00C911EE" w:rsidRDefault="00814A75" w:rsidP="00814A75">
      <w:pPr>
        <w:rPr>
          <w:szCs w:val="24"/>
        </w:rPr>
      </w:pPr>
    </w:p>
    <w:p w:rsidR="003417B2" w:rsidRDefault="003417B2" w:rsidP="003417B2">
      <w:pPr>
        <w:pStyle w:val="Szvegtrzs"/>
        <w:jc w:val="center"/>
        <w:rPr>
          <w:b/>
          <w:sz w:val="24"/>
          <w:szCs w:val="24"/>
        </w:rPr>
      </w:pPr>
    </w:p>
    <w:p w:rsidR="00171EBF" w:rsidRDefault="00171EBF" w:rsidP="003417B2">
      <w:pPr>
        <w:pStyle w:val="lfej"/>
        <w:tabs>
          <w:tab w:val="clear" w:pos="4703"/>
          <w:tab w:val="clear" w:pos="9406"/>
          <w:tab w:val="left" w:pos="4860"/>
          <w:tab w:val="left" w:pos="7020"/>
        </w:tabs>
        <w:jc w:val="center"/>
        <w:rPr>
          <w:b/>
          <w:bCs/>
        </w:rPr>
      </w:pPr>
    </w:p>
    <w:p w:rsidR="00171EBF" w:rsidRDefault="00171EBF" w:rsidP="003417B2">
      <w:pPr>
        <w:pStyle w:val="lfej"/>
        <w:tabs>
          <w:tab w:val="clear" w:pos="4703"/>
          <w:tab w:val="clear" w:pos="9406"/>
          <w:tab w:val="left" w:pos="4860"/>
          <w:tab w:val="left" w:pos="7020"/>
        </w:tabs>
        <w:jc w:val="center"/>
        <w:rPr>
          <w:b/>
          <w:bCs/>
        </w:rPr>
      </w:pPr>
    </w:p>
    <w:p w:rsidR="00171EBF" w:rsidRDefault="00171EBF" w:rsidP="003417B2">
      <w:pPr>
        <w:pStyle w:val="lfej"/>
        <w:tabs>
          <w:tab w:val="clear" w:pos="4703"/>
          <w:tab w:val="clear" w:pos="9406"/>
          <w:tab w:val="left" w:pos="4860"/>
          <w:tab w:val="left" w:pos="7020"/>
        </w:tabs>
        <w:jc w:val="center"/>
        <w:rPr>
          <w:b/>
          <w:bCs/>
        </w:rPr>
      </w:pPr>
    </w:p>
    <w:p w:rsidR="00171EBF" w:rsidRDefault="00171EBF" w:rsidP="003417B2">
      <w:pPr>
        <w:pStyle w:val="lfej"/>
        <w:tabs>
          <w:tab w:val="clear" w:pos="4703"/>
          <w:tab w:val="clear" w:pos="9406"/>
          <w:tab w:val="left" w:pos="4860"/>
          <w:tab w:val="left" w:pos="7020"/>
        </w:tabs>
        <w:jc w:val="center"/>
        <w:rPr>
          <w:b/>
          <w:bCs/>
        </w:rPr>
      </w:pPr>
    </w:p>
    <w:p w:rsidR="00171EBF" w:rsidRDefault="00171EBF" w:rsidP="003417B2">
      <w:pPr>
        <w:pStyle w:val="lfej"/>
        <w:tabs>
          <w:tab w:val="clear" w:pos="4703"/>
          <w:tab w:val="clear" w:pos="9406"/>
          <w:tab w:val="left" w:pos="4860"/>
          <w:tab w:val="left" w:pos="7020"/>
        </w:tabs>
        <w:jc w:val="center"/>
        <w:rPr>
          <w:b/>
          <w:bCs/>
        </w:rPr>
      </w:pPr>
    </w:p>
    <w:p w:rsidR="00171EBF" w:rsidRDefault="00171EBF" w:rsidP="003417B2">
      <w:pPr>
        <w:pStyle w:val="lfej"/>
        <w:tabs>
          <w:tab w:val="clear" w:pos="4703"/>
          <w:tab w:val="clear" w:pos="9406"/>
          <w:tab w:val="left" w:pos="4860"/>
          <w:tab w:val="left" w:pos="7020"/>
        </w:tabs>
        <w:jc w:val="center"/>
        <w:rPr>
          <w:b/>
          <w:bCs/>
        </w:rPr>
      </w:pPr>
    </w:p>
    <w:p w:rsidR="00171EBF" w:rsidRDefault="00171EBF" w:rsidP="003417B2">
      <w:pPr>
        <w:pStyle w:val="lfej"/>
        <w:tabs>
          <w:tab w:val="clear" w:pos="4703"/>
          <w:tab w:val="clear" w:pos="9406"/>
          <w:tab w:val="left" w:pos="4860"/>
          <w:tab w:val="left" w:pos="7020"/>
        </w:tabs>
        <w:jc w:val="center"/>
        <w:rPr>
          <w:b/>
          <w:bCs/>
        </w:rPr>
      </w:pPr>
    </w:p>
    <w:p w:rsidR="00171EBF" w:rsidRDefault="00171EBF" w:rsidP="003417B2">
      <w:pPr>
        <w:pStyle w:val="lfej"/>
        <w:tabs>
          <w:tab w:val="clear" w:pos="4703"/>
          <w:tab w:val="clear" w:pos="9406"/>
          <w:tab w:val="left" w:pos="4860"/>
          <w:tab w:val="left" w:pos="7020"/>
        </w:tabs>
        <w:jc w:val="center"/>
        <w:rPr>
          <w:b/>
          <w:bCs/>
        </w:rPr>
      </w:pPr>
    </w:p>
    <w:p w:rsidR="00171EBF" w:rsidRDefault="00171EBF" w:rsidP="003417B2">
      <w:pPr>
        <w:pStyle w:val="lfej"/>
        <w:tabs>
          <w:tab w:val="clear" w:pos="4703"/>
          <w:tab w:val="clear" w:pos="9406"/>
          <w:tab w:val="left" w:pos="4860"/>
          <w:tab w:val="left" w:pos="7020"/>
        </w:tabs>
        <w:jc w:val="center"/>
        <w:rPr>
          <w:b/>
          <w:bCs/>
        </w:rPr>
      </w:pPr>
    </w:p>
    <w:p w:rsidR="00171EBF" w:rsidRDefault="00171EBF" w:rsidP="003417B2">
      <w:pPr>
        <w:pStyle w:val="lfej"/>
        <w:tabs>
          <w:tab w:val="clear" w:pos="4703"/>
          <w:tab w:val="clear" w:pos="9406"/>
          <w:tab w:val="left" w:pos="4860"/>
          <w:tab w:val="left" w:pos="7020"/>
        </w:tabs>
        <w:jc w:val="center"/>
        <w:rPr>
          <w:b/>
          <w:bCs/>
        </w:rPr>
      </w:pPr>
    </w:p>
    <w:p w:rsidR="00171EBF" w:rsidRDefault="00171EBF" w:rsidP="003417B2">
      <w:pPr>
        <w:pStyle w:val="lfej"/>
        <w:tabs>
          <w:tab w:val="clear" w:pos="4703"/>
          <w:tab w:val="clear" w:pos="9406"/>
          <w:tab w:val="left" w:pos="4860"/>
          <w:tab w:val="left" w:pos="7020"/>
        </w:tabs>
        <w:jc w:val="center"/>
        <w:rPr>
          <w:b/>
          <w:bCs/>
        </w:rPr>
      </w:pPr>
    </w:p>
    <w:p w:rsidR="00171EBF" w:rsidRDefault="00171EBF" w:rsidP="003417B2">
      <w:pPr>
        <w:pStyle w:val="lfej"/>
        <w:tabs>
          <w:tab w:val="clear" w:pos="4703"/>
          <w:tab w:val="clear" w:pos="9406"/>
          <w:tab w:val="left" w:pos="4860"/>
          <w:tab w:val="left" w:pos="7020"/>
        </w:tabs>
        <w:jc w:val="center"/>
        <w:rPr>
          <w:b/>
          <w:bCs/>
        </w:rPr>
      </w:pPr>
    </w:p>
    <w:p w:rsidR="00171EBF" w:rsidRDefault="00171EBF" w:rsidP="003417B2">
      <w:pPr>
        <w:pStyle w:val="lfej"/>
        <w:tabs>
          <w:tab w:val="clear" w:pos="4703"/>
          <w:tab w:val="clear" w:pos="9406"/>
          <w:tab w:val="left" w:pos="4860"/>
          <w:tab w:val="left" w:pos="7020"/>
        </w:tabs>
        <w:jc w:val="center"/>
        <w:rPr>
          <w:b/>
          <w:bCs/>
        </w:rPr>
      </w:pPr>
    </w:p>
    <w:p w:rsidR="00171EBF" w:rsidRDefault="00171EBF" w:rsidP="003417B2">
      <w:pPr>
        <w:pStyle w:val="lfej"/>
        <w:tabs>
          <w:tab w:val="clear" w:pos="4703"/>
          <w:tab w:val="clear" w:pos="9406"/>
          <w:tab w:val="left" w:pos="4860"/>
          <w:tab w:val="left" w:pos="7020"/>
        </w:tabs>
        <w:jc w:val="center"/>
        <w:rPr>
          <w:b/>
          <w:bCs/>
        </w:rPr>
      </w:pPr>
    </w:p>
    <w:p w:rsidR="003417B2" w:rsidRPr="003417B2" w:rsidRDefault="003417B2" w:rsidP="003417B2">
      <w:pPr>
        <w:pStyle w:val="lfej"/>
        <w:tabs>
          <w:tab w:val="clear" w:pos="4703"/>
          <w:tab w:val="clear" w:pos="9406"/>
          <w:tab w:val="left" w:pos="4860"/>
          <w:tab w:val="left" w:pos="7020"/>
        </w:tabs>
        <w:jc w:val="center"/>
        <w:rPr>
          <w:b/>
          <w:bCs/>
        </w:rPr>
      </w:pPr>
      <w:r w:rsidRPr="003417B2">
        <w:rPr>
          <w:b/>
          <w:bCs/>
        </w:rPr>
        <w:t>D7</w:t>
      </w:r>
    </w:p>
    <w:p w:rsidR="003417B2" w:rsidRPr="003417B2" w:rsidRDefault="003417B2" w:rsidP="003417B2">
      <w:pPr>
        <w:jc w:val="center"/>
        <w:rPr>
          <w:b/>
          <w:bCs/>
        </w:rPr>
      </w:pPr>
      <w:r w:rsidRPr="003417B2">
        <w:rPr>
          <w:b/>
          <w:bCs/>
        </w:rPr>
        <w:t>IBRÁNY VÁROS KÉPVISELŐ TESTÜLETÉNEK</w:t>
      </w:r>
    </w:p>
    <w:p w:rsidR="003417B2" w:rsidRPr="003417B2" w:rsidRDefault="003417B2" w:rsidP="003417B2">
      <w:pPr>
        <w:jc w:val="center"/>
        <w:rPr>
          <w:b/>
          <w:bCs/>
        </w:rPr>
      </w:pPr>
      <w:r>
        <w:rPr>
          <w:b/>
          <w:bCs/>
        </w:rPr>
        <w:t>32</w:t>
      </w:r>
      <w:r w:rsidRPr="003417B2">
        <w:rPr>
          <w:b/>
          <w:bCs/>
        </w:rPr>
        <w:t>/2016</w:t>
      </w:r>
      <w:r>
        <w:rPr>
          <w:b/>
          <w:bCs/>
        </w:rPr>
        <w:t>. (II.15.</w:t>
      </w:r>
      <w:r w:rsidRPr="003417B2">
        <w:rPr>
          <w:b/>
          <w:bCs/>
        </w:rPr>
        <w:t xml:space="preserve">) KT. </w:t>
      </w:r>
      <w:proofErr w:type="gramStart"/>
      <w:r w:rsidRPr="003417B2">
        <w:rPr>
          <w:b/>
          <w:bCs/>
        </w:rPr>
        <w:t>sz.</w:t>
      </w:r>
      <w:proofErr w:type="gramEnd"/>
    </w:p>
    <w:p w:rsidR="003417B2" w:rsidRPr="003417B2" w:rsidRDefault="003417B2" w:rsidP="003417B2">
      <w:pPr>
        <w:jc w:val="center"/>
        <w:rPr>
          <w:b/>
          <w:bCs/>
        </w:rPr>
      </w:pPr>
      <w:r w:rsidRPr="003417B2">
        <w:rPr>
          <w:b/>
          <w:bCs/>
        </w:rPr>
        <w:t xml:space="preserve">H a t </w:t>
      </w:r>
      <w:r>
        <w:rPr>
          <w:b/>
          <w:bCs/>
        </w:rPr>
        <w:t xml:space="preserve">á r o z a t </w:t>
      </w:r>
      <w:proofErr w:type="gramStart"/>
      <w:r>
        <w:rPr>
          <w:b/>
          <w:bCs/>
        </w:rPr>
        <w:t>a</w:t>
      </w:r>
      <w:proofErr w:type="gramEnd"/>
    </w:p>
    <w:p w:rsidR="003417B2" w:rsidRPr="003417B2" w:rsidRDefault="003417B2" w:rsidP="003417B2">
      <w:pPr>
        <w:jc w:val="center"/>
        <w:rPr>
          <w:b/>
          <w:bCs/>
        </w:rPr>
      </w:pPr>
    </w:p>
    <w:p w:rsidR="003417B2" w:rsidRPr="003417B2" w:rsidRDefault="003417B2" w:rsidP="003417B2">
      <w:pPr>
        <w:jc w:val="center"/>
        <w:rPr>
          <w:b/>
          <w:bCs/>
        </w:rPr>
      </w:pPr>
      <w:r w:rsidRPr="003417B2">
        <w:rPr>
          <w:b/>
          <w:bCs/>
        </w:rPr>
        <w:t xml:space="preserve">Sportcsarnok építésére önkormányzati ingatlan térítésmentes felajánlása tárgyában hozott 14/2016 (I.25.) KT. </w:t>
      </w:r>
      <w:proofErr w:type="gramStart"/>
      <w:r w:rsidRPr="003417B2">
        <w:rPr>
          <w:b/>
          <w:bCs/>
        </w:rPr>
        <w:t>számú</w:t>
      </w:r>
      <w:proofErr w:type="gramEnd"/>
      <w:r w:rsidRPr="003417B2">
        <w:rPr>
          <w:b/>
          <w:bCs/>
        </w:rPr>
        <w:t xml:space="preserve"> Határozat módosítása </w:t>
      </w:r>
      <w:r w:rsidRPr="003417B2">
        <w:t>– című napirendi ponthoz</w:t>
      </w:r>
    </w:p>
    <w:p w:rsidR="003417B2" w:rsidRPr="00846F1B" w:rsidRDefault="003417B2" w:rsidP="003417B2">
      <w:pPr>
        <w:jc w:val="center"/>
        <w:rPr>
          <w:rFonts w:ascii="Garamond" w:hAnsi="Garamond" w:cs="Garamond"/>
        </w:rPr>
      </w:pPr>
    </w:p>
    <w:p w:rsidR="003417B2" w:rsidRPr="003417B2" w:rsidRDefault="003417B2" w:rsidP="003417B2">
      <w:pPr>
        <w:keepNext/>
        <w:outlineLvl w:val="0"/>
        <w:rPr>
          <w:bCs/>
        </w:rPr>
      </w:pPr>
      <w:proofErr w:type="gramStart"/>
      <w:r w:rsidRPr="003417B2">
        <w:rPr>
          <w:bCs/>
        </w:rPr>
        <w:t>A   K</w:t>
      </w:r>
      <w:proofErr w:type="gramEnd"/>
      <w:r w:rsidRPr="003417B2">
        <w:rPr>
          <w:bCs/>
        </w:rPr>
        <w:t xml:space="preserve"> É P V I S E L Ő – T E S T Ü L E T </w:t>
      </w:r>
    </w:p>
    <w:p w:rsidR="003417B2" w:rsidRPr="00725F64" w:rsidRDefault="003417B2" w:rsidP="003417B2">
      <w:pPr>
        <w:keepNext/>
        <w:outlineLvl w:val="0"/>
        <w:rPr>
          <w:rFonts w:ascii="Garamond" w:hAnsi="Garamond" w:cs="Garamond"/>
          <w:b/>
          <w:bCs/>
        </w:rPr>
      </w:pPr>
    </w:p>
    <w:p w:rsidR="003417B2" w:rsidRPr="003417B2" w:rsidRDefault="003417B2" w:rsidP="003417B2">
      <w:pPr>
        <w:jc w:val="both"/>
        <w:rPr>
          <w:szCs w:val="24"/>
        </w:rPr>
      </w:pPr>
      <w:r w:rsidRPr="003417B2">
        <w:rPr>
          <w:szCs w:val="24"/>
        </w:rPr>
        <w:t xml:space="preserve">A </w:t>
      </w:r>
      <w:r w:rsidRPr="003417B2">
        <w:rPr>
          <w:b/>
          <w:bCs/>
          <w:szCs w:val="24"/>
        </w:rPr>
        <w:t xml:space="preserve">14/2016 (I.25.) KT. </w:t>
      </w:r>
      <w:proofErr w:type="gramStart"/>
      <w:r w:rsidRPr="003417B2">
        <w:rPr>
          <w:b/>
          <w:bCs/>
          <w:szCs w:val="24"/>
        </w:rPr>
        <w:t>számú</w:t>
      </w:r>
      <w:proofErr w:type="gramEnd"/>
      <w:r w:rsidRPr="003417B2">
        <w:rPr>
          <w:b/>
          <w:bCs/>
          <w:szCs w:val="24"/>
        </w:rPr>
        <w:t xml:space="preserve"> Határozatát a következőképpen módosítja:</w:t>
      </w:r>
    </w:p>
    <w:p w:rsidR="003417B2" w:rsidRPr="003417B2" w:rsidRDefault="003417B2" w:rsidP="003417B2">
      <w:pPr>
        <w:ind w:right="-3"/>
        <w:jc w:val="both"/>
        <w:rPr>
          <w:szCs w:val="24"/>
        </w:rPr>
      </w:pPr>
    </w:p>
    <w:p w:rsidR="003417B2" w:rsidRPr="003417B2" w:rsidRDefault="003417B2" w:rsidP="003417B2">
      <w:pPr>
        <w:ind w:right="-3"/>
        <w:jc w:val="both"/>
        <w:rPr>
          <w:szCs w:val="24"/>
        </w:rPr>
      </w:pPr>
      <w:proofErr w:type="gramStart"/>
      <w:r w:rsidRPr="003417B2">
        <w:rPr>
          <w:szCs w:val="24"/>
        </w:rPr>
        <w:t>térítésmentesen</w:t>
      </w:r>
      <w:proofErr w:type="gramEnd"/>
      <w:r w:rsidRPr="003417B2">
        <w:rPr>
          <w:szCs w:val="24"/>
        </w:rPr>
        <w:t xml:space="preserve"> biztosítja Sportcsarnok beruházásnak céljára a kizárólagos tulajdonában lévő, illetve  telekalakítással egyidejűleg  tulajdonába kerülő </w:t>
      </w:r>
    </w:p>
    <w:p w:rsidR="003417B2" w:rsidRPr="003417B2" w:rsidRDefault="003417B2" w:rsidP="003417B2">
      <w:pPr>
        <w:ind w:right="-3"/>
        <w:jc w:val="both"/>
        <w:rPr>
          <w:szCs w:val="24"/>
        </w:rPr>
      </w:pPr>
    </w:p>
    <w:p w:rsidR="003417B2" w:rsidRPr="003417B2" w:rsidRDefault="003417B2" w:rsidP="003417B2">
      <w:pPr>
        <w:numPr>
          <w:ilvl w:val="0"/>
          <w:numId w:val="3"/>
        </w:numPr>
        <w:ind w:right="-3"/>
        <w:jc w:val="both"/>
        <w:rPr>
          <w:szCs w:val="24"/>
        </w:rPr>
      </w:pPr>
      <w:proofErr w:type="spellStart"/>
      <w:r w:rsidRPr="003417B2">
        <w:rPr>
          <w:szCs w:val="24"/>
        </w:rPr>
        <w:t>ibrányi</w:t>
      </w:r>
      <w:proofErr w:type="spellEnd"/>
      <w:r w:rsidRPr="003417B2">
        <w:rPr>
          <w:szCs w:val="24"/>
        </w:rPr>
        <w:t xml:space="preserve"> 2109/1  </w:t>
      </w:r>
      <w:proofErr w:type="spellStart"/>
      <w:proofErr w:type="gramStart"/>
      <w:r w:rsidRPr="003417B2">
        <w:rPr>
          <w:szCs w:val="24"/>
        </w:rPr>
        <w:t>hrsz-ú</w:t>
      </w:r>
      <w:proofErr w:type="spellEnd"/>
      <w:r w:rsidRPr="003417B2">
        <w:rPr>
          <w:szCs w:val="24"/>
        </w:rPr>
        <w:t xml:space="preserve">  3556</w:t>
      </w:r>
      <w:proofErr w:type="gramEnd"/>
      <w:r w:rsidRPr="003417B2">
        <w:rPr>
          <w:szCs w:val="24"/>
        </w:rPr>
        <w:t xml:space="preserve"> m2 nagyságú,</w:t>
      </w:r>
    </w:p>
    <w:p w:rsidR="003417B2" w:rsidRPr="003417B2" w:rsidRDefault="003417B2" w:rsidP="003417B2">
      <w:pPr>
        <w:numPr>
          <w:ilvl w:val="0"/>
          <w:numId w:val="3"/>
        </w:numPr>
        <w:ind w:right="-3"/>
        <w:jc w:val="both"/>
        <w:rPr>
          <w:szCs w:val="24"/>
        </w:rPr>
      </w:pPr>
      <w:proofErr w:type="spellStart"/>
      <w:r w:rsidRPr="003417B2">
        <w:rPr>
          <w:szCs w:val="24"/>
        </w:rPr>
        <w:t>ibrányi</w:t>
      </w:r>
      <w:proofErr w:type="spellEnd"/>
      <w:r w:rsidRPr="003417B2">
        <w:rPr>
          <w:szCs w:val="24"/>
        </w:rPr>
        <w:t xml:space="preserve"> 2109/3 </w:t>
      </w:r>
      <w:proofErr w:type="spellStart"/>
      <w:proofErr w:type="gramStart"/>
      <w:r w:rsidRPr="003417B2">
        <w:rPr>
          <w:szCs w:val="24"/>
        </w:rPr>
        <w:t>hrsz-ú</w:t>
      </w:r>
      <w:proofErr w:type="spellEnd"/>
      <w:r w:rsidRPr="003417B2">
        <w:rPr>
          <w:szCs w:val="24"/>
        </w:rPr>
        <w:t xml:space="preserve">     578</w:t>
      </w:r>
      <w:proofErr w:type="gramEnd"/>
      <w:r w:rsidRPr="003417B2">
        <w:rPr>
          <w:szCs w:val="24"/>
        </w:rPr>
        <w:t xml:space="preserve"> m2 nagyságú,</w:t>
      </w:r>
    </w:p>
    <w:p w:rsidR="003417B2" w:rsidRPr="003417B2" w:rsidRDefault="003417B2" w:rsidP="003417B2">
      <w:pPr>
        <w:numPr>
          <w:ilvl w:val="0"/>
          <w:numId w:val="3"/>
        </w:numPr>
        <w:ind w:right="-3"/>
        <w:jc w:val="both"/>
        <w:rPr>
          <w:szCs w:val="24"/>
        </w:rPr>
      </w:pPr>
      <w:proofErr w:type="spellStart"/>
      <w:r w:rsidRPr="003417B2">
        <w:rPr>
          <w:szCs w:val="24"/>
        </w:rPr>
        <w:t>ibrányi</w:t>
      </w:r>
      <w:proofErr w:type="spellEnd"/>
      <w:r w:rsidRPr="003417B2">
        <w:rPr>
          <w:szCs w:val="24"/>
        </w:rPr>
        <w:t xml:space="preserve"> 2113 </w:t>
      </w:r>
      <w:proofErr w:type="spellStart"/>
      <w:r w:rsidRPr="003417B2">
        <w:rPr>
          <w:szCs w:val="24"/>
        </w:rPr>
        <w:t>hrsz-ú</w:t>
      </w:r>
      <w:proofErr w:type="spellEnd"/>
      <w:r w:rsidRPr="003417B2">
        <w:rPr>
          <w:szCs w:val="24"/>
        </w:rPr>
        <w:t>, 3535 m2 nagyságú, lakóház, udvar, gazdasági épület megnevezésű ingatlan kertvégének keresztirányú megosztása utáni előreláthatólag</w:t>
      </w:r>
      <w:r w:rsidRPr="003417B2">
        <w:rPr>
          <w:b/>
          <w:bCs/>
          <w:szCs w:val="24"/>
        </w:rPr>
        <w:t xml:space="preserve"> 1611 m2</w:t>
      </w:r>
      <w:r w:rsidRPr="003417B2">
        <w:rPr>
          <w:szCs w:val="24"/>
        </w:rPr>
        <w:t xml:space="preserve"> nagyságú terület (vásárlás folyamatban)</w:t>
      </w:r>
    </w:p>
    <w:p w:rsidR="003417B2" w:rsidRPr="003417B2" w:rsidRDefault="003417B2" w:rsidP="003417B2">
      <w:pPr>
        <w:ind w:right="-3"/>
        <w:jc w:val="both"/>
        <w:rPr>
          <w:szCs w:val="24"/>
        </w:rPr>
      </w:pPr>
    </w:p>
    <w:p w:rsidR="003417B2" w:rsidRPr="003417B2" w:rsidRDefault="003417B2" w:rsidP="003417B2">
      <w:pPr>
        <w:ind w:right="-3"/>
        <w:jc w:val="both"/>
        <w:rPr>
          <w:szCs w:val="24"/>
        </w:rPr>
      </w:pPr>
      <w:r w:rsidRPr="003417B2">
        <w:rPr>
          <w:szCs w:val="24"/>
        </w:rPr>
        <w:t xml:space="preserve">beépítetlen </w:t>
      </w:r>
      <w:proofErr w:type="gramStart"/>
      <w:r w:rsidRPr="003417B2">
        <w:rPr>
          <w:szCs w:val="24"/>
        </w:rPr>
        <w:t>terület művelési</w:t>
      </w:r>
      <w:proofErr w:type="gramEnd"/>
      <w:r w:rsidRPr="003417B2">
        <w:rPr>
          <w:szCs w:val="24"/>
        </w:rPr>
        <w:t xml:space="preserve"> ágú ingatlanjait.</w:t>
      </w:r>
    </w:p>
    <w:p w:rsidR="003417B2" w:rsidRPr="003417B2" w:rsidRDefault="003417B2" w:rsidP="003417B2">
      <w:pPr>
        <w:ind w:right="-3"/>
        <w:jc w:val="both"/>
        <w:rPr>
          <w:szCs w:val="24"/>
        </w:rPr>
      </w:pPr>
    </w:p>
    <w:p w:rsidR="003417B2" w:rsidRPr="003417B2" w:rsidRDefault="003417B2" w:rsidP="003417B2">
      <w:pPr>
        <w:ind w:right="-3"/>
        <w:jc w:val="both"/>
        <w:rPr>
          <w:szCs w:val="24"/>
        </w:rPr>
      </w:pPr>
      <w:r w:rsidRPr="003417B2">
        <w:rPr>
          <w:szCs w:val="24"/>
        </w:rPr>
        <w:t>A terület közösségi közlekedéssel jól megközelíthető.</w:t>
      </w:r>
    </w:p>
    <w:p w:rsidR="003417B2" w:rsidRPr="003417B2" w:rsidRDefault="003417B2" w:rsidP="003417B2">
      <w:pPr>
        <w:ind w:right="-3"/>
        <w:jc w:val="both"/>
        <w:rPr>
          <w:szCs w:val="24"/>
        </w:rPr>
      </w:pPr>
    </w:p>
    <w:p w:rsidR="003417B2" w:rsidRPr="003417B2" w:rsidRDefault="003417B2" w:rsidP="003417B2">
      <w:pPr>
        <w:jc w:val="both"/>
        <w:rPr>
          <w:szCs w:val="24"/>
        </w:rPr>
      </w:pPr>
      <w:r w:rsidRPr="003417B2">
        <w:rPr>
          <w:szCs w:val="24"/>
        </w:rPr>
        <w:t xml:space="preserve">UTASÍTJA a polgármestert, hogy a döntésről értesítse a Magyar Kézilabda Szövetség, illetve </w:t>
      </w:r>
      <w:proofErr w:type="gramStart"/>
      <w:r w:rsidRPr="003417B2">
        <w:rPr>
          <w:szCs w:val="24"/>
        </w:rPr>
        <w:t>az  Ibrány</w:t>
      </w:r>
      <w:proofErr w:type="gramEnd"/>
      <w:r w:rsidRPr="003417B2">
        <w:rPr>
          <w:szCs w:val="24"/>
        </w:rPr>
        <w:t xml:space="preserve"> Sportegyesület vezetését, és a beruházással kapcsolatos további tárgyalásokat folytassa le.</w:t>
      </w:r>
    </w:p>
    <w:p w:rsidR="003417B2" w:rsidRPr="003417B2" w:rsidRDefault="003417B2" w:rsidP="003417B2">
      <w:pPr>
        <w:jc w:val="both"/>
        <w:rPr>
          <w:szCs w:val="24"/>
        </w:rPr>
      </w:pPr>
    </w:p>
    <w:p w:rsidR="003417B2" w:rsidRPr="003417B2" w:rsidRDefault="003417B2" w:rsidP="003417B2">
      <w:pPr>
        <w:jc w:val="both"/>
        <w:rPr>
          <w:szCs w:val="24"/>
        </w:rPr>
      </w:pPr>
      <w:r w:rsidRPr="003417B2">
        <w:rPr>
          <w:szCs w:val="24"/>
        </w:rPr>
        <w:t xml:space="preserve">      </w:t>
      </w:r>
      <w:r w:rsidRPr="003417B2">
        <w:rPr>
          <w:szCs w:val="24"/>
          <w:u w:val="single"/>
        </w:rPr>
        <w:t>Felelős:</w:t>
      </w:r>
      <w:r w:rsidRPr="003417B2">
        <w:rPr>
          <w:szCs w:val="24"/>
        </w:rPr>
        <w:t xml:space="preserve"> Berencsi Béla polgármester</w:t>
      </w:r>
    </w:p>
    <w:p w:rsidR="003417B2" w:rsidRPr="003417B2" w:rsidRDefault="003417B2" w:rsidP="003417B2">
      <w:pPr>
        <w:jc w:val="both"/>
        <w:rPr>
          <w:szCs w:val="24"/>
        </w:rPr>
      </w:pPr>
      <w:r w:rsidRPr="003417B2">
        <w:rPr>
          <w:szCs w:val="24"/>
        </w:rPr>
        <w:t xml:space="preserve">      </w:t>
      </w:r>
      <w:r w:rsidRPr="003417B2">
        <w:rPr>
          <w:szCs w:val="24"/>
          <w:u w:val="single"/>
        </w:rPr>
        <w:t>Határidő:</w:t>
      </w:r>
      <w:r w:rsidRPr="003417B2">
        <w:rPr>
          <w:szCs w:val="24"/>
        </w:rPr>
        <w:t xml:space="preserve"> 2016. február 29.</w:t>
      </w:r>
    </w:p>
    <w:p w:rsidR="003417B2" w:rsidRPr="003417B2" w:rsidRDefault="003417B2" w:rsidP="003417B2">
      <w:pPr>
        <w:rPr>
          <w:szCs w:val="24"/>
        </w:rPr>
      </w:pPr>
    </w:p>
    <w:p w:rsidR="003417B2" w:rsidRPr="00C911EE" w:rsidRDefault="003417B2" w:rsidP="003417B2">
      <w:pPr>
        <w:rPr>
          <w:b/>
          <w:szCs w:val="24"/>
        </w:rPr>
      </w:pPr>
    </w:p>
    <w:p w:rsidR="003417B2" w:rsidRPr="00C911EE" w:rsidRDefault="003417B2" w:rsidP="003417B2">
      <w:pPr>
        <w:rPr>
          <w:b/>
          <w:szCs w:val="24"/>
        </w:rPr>
      </w:pPr>
      <w:r>
        <w:rPr>
          <w:b/>
          <w:szCs w:val="24"/>
        </w:rPr>
        <w:t>Ibrány, 2016.február 15.</w:t>
      </w:r>
    </w:p>
    <w:p w:rsidR="003417B2" w:rsidRDefault="003417B2" w:rsidP="003417B2">
      <w:pPr>
        <w:rPr>
          <w:b/>
          <w:szCs w:val="24"/>
        </w:rPr>
      </w:pPr>
    </w:p>
    <w:p w:rsidR="003417B2" w:rsidRPr="00C911EE" w:rsidRDefault="003417B2" w:rsidP="003417B2">
      <w:pPr>
        <w:rPr>
          <w:b/>
          <w:szCs w:val="24"/>
        </w:rPr>
      </w:pPr>
    </w:p>
    <w:p w:rsidR="003417B2" w:rsidRPr="00C911EE" w:rsidRDefault="003417B2" w:rsidP="003417B2">
      <w:pPr>
        <w:rPr>
          <w:b/>
          <w:szCs w:val="24"/>
        </w:rPr>
      </w:pPr>
      <w:r w:rsidRPr="00C911EE">
        <w:rPr>
          <w:b/>
          <w:szCs w:val="24"/>
        </w:rPr>
        <w:tab/>
      </w:r>
      <w:r w:rsidRPr="00C911EE">
        <w:rPr>
          <w:b/>
          <w:szCs w:val="24"/>
        </w:rPr>
        <w:tab/>
      </w:r>
      <w:r w:rsidRPr="00C911EE">
        <w:rPr>
          <w:b/>
          <w:szCs w:val="24"/>
        </w:rPr>
        <w:tab/>
      </w:r>
      <w:r w:rsidRPr="00C911EE">
        <w:rPr>
          <w:b/>
          <w:szCs w:val="24"/>
        </w:rPr>
        <w:tab/>
        <w:t xml:space="preserve">Berencsi Béla </w:t>
      </w:r>
      <w:proofErr w:type="spellStart"/>
      <w:r w:rsidRPr="00C911EE">
        <w:rPr>
          <w:b/>
          <w:szCs w:val="24"/>
        </w:rPr>
        <w:t>sk</w:t>
      </w:r>
      <w:proofErr w:type="spellEnd"/>
      <w:r w:rsidRPr="00C911EE">
        <w:rPr>
          <w:b/>
          <w:szCs w:val="24"/>
        </w:rPr>
        <w:t>.</w:t>
      </w:r>
      <w:r w:rsidRPr="00C911EE">
        <w:rPr>
          <w:b/>
          <w:szCs w:val="24"/>
        </w:rPr>
        <w:tab/>
      </w:r>
      <w:r w:rsidRPr="00C911EE">
        <w:rPr>
          <w:b/>
          <w:szCs w:val="24"/>
        </w:rPr>
        <w:tab/>
        <w:t xml:space="preserve">Bakosiné Márton Mária </w:t>
      </w:r>
      <w:proofErr w:type="spellStart"/>
      <w:r w:rsidRPr="00C911EE">
        <w:rPr>
          <w:b/>
          <w:szCs w:val="24"/>
        </w:rPr>
        <w:t>sk</w:t>
      </w:r>
      <w:proofErr w:type="spellEnd"/>
      <w:r w:rsidRPr="00C911EE">
        <w:rPr>
          <w:b/>
          <w:szCs w:val="24"/>
        </w:rPr>
        <w:t>.</w:t>
      </w:r>
    </w:p>
    <w:p w:rsidR="003417B2" w:rsidRDefault="003417B2" w:rsidP="003417B2">
      <w:pPr>
        <w:jc w:val="center"/>
        <w:rPr>
          <w:b/>
          <w:szCs w:val="24"/>
        </w:rPr>
      </w:pPr>
      <w:r w:rsidRPr="00C911EE">
        <w:rPr>
          <w:b/>
          <w:szCs w:val="24"/>
        </w:rPr>
        <w:tab/>
      </w:r>
      <w:r w:rsidRPr="00C911EE">
        <w:rPr>
          <w:b/>
          <w:szCs w:val="24"/>
        </w:rPr>
        <w:tab/>
      </w:r>
      <w:r w:rsidRPr="00C911EE">
        <w:rPr>
          <w:b/>
          <w:szCs w:val="24"/>
        </w:rPr>
        <w:tab/>
      </w:r>
      <w:r w:rsidRPr="00C911EE">
        <w:rPr>
          <w:b/>
          <w:szCs w:val="24"/>
        </w:rPr>
        <w:tab/>
      </w:r>
      <w:proofErr w:type="gramStart"/>
      <w:r w:rsidRPr="00C911EE">
        <w:rPr>
          <w:b/>
          <w:szCs w:val="24"/>
        </w:rPr>
        <w:t>polgármester</w:t>
      </w:r>
      <w:proofErr w:type="gramEnd"/>
      <w:r w:rsidRPr="00C911EE">
        <w:rPr>
          <w:b/>
          <w:szCs w:val="24"/>
        </w:rPr>
        <w:tab/>
      </w:r>
      <w:r w:rsidRPr="00C911EE">
        <w:rPr>
          <w:b/>
          <w:szCs w:val="24"/>
        </w:rPr>
        <w:tab/>
      </w:r>
      <w:r w:rsidRPr="00C911EE">
        <w:rPr>
          <w:b/>
          <w:szCs w:val="24"/>
        </w:rPr>
        <w:tab/>
      </w:r>
      <w:r w:rsidRPr="00C911EE">
        <w:rPr>
          <w:b/>
          <w:szCs w:val="24"/>
        </w:rPr>
        <w:tab/>
        <w:t xml:space="preserve">     jegyző</w:t>
      </w:r>
    </w:p>
    <w:p w:rsidR="003417B2" w:rsidRDefault="003417B2" w:rsidP="003417B2">
      <w:pPr>
        <w:jc w:val="center"/>
        <w:rPr>
          <w:b/>
          <w:szCs w:val="24"/>
        </w:rPr>
      </w:pPr>
    </w:p>
    <w:p w:rsidR="003417B2" w:rsidRDefault="003417B2" w:rsidP="003417B2">
      <w:pPr>
        <w:jc w:val="center"/>
        <w:rPr>
          <w:b/>
          <w:szCs w:val="24"/>
        </w:rPr>
      </w:pPr>
    </w:p>
    <w:p w:rsidR="007F43CE" w:rsidRDefault="007F43CE" w:rsidP="007F43CE">
      <w:pPr>
        <w:pStyle w:val="Szvegtrzs"/>
        <w:jc w:val="center"/>
        <w:rPr>
          <w:b/>
          <w:sz w:val="24"/>
          <w:szCs w:val="24"/>
        </w:rPr>
      </w:pPr>
    </w:p>
    <w:p w:rsidR="00171EBF" w:rsidRDefault="00171EBF" w:rsidP="007F43CE">
      <w:pPr>
        <w:pStyle w:val="Szvegtrzs"/>
        <w:jc w:val="center"/>
        <w:rPr>
          <w:b/>
          <w:sz w:val="24"/>
          <w:szCs w:val="24"/>
        </w:rPr>
      </w:pPr>
    </w:p>
    <w:p w:rsidR="00171EBF" w:rsidRDefault="00171EBF" w:rsidP="007F43CE">
      <w:pPr>
        <w:pStyle w:val="Szvegtrzs"/>
        <w:jc w:val="center"/>
        <w:rPr>
          <w:b/>
          <w:sz w:val="24"/>
          <w:szCs w:val="24"/>
        </w:rPr>
      </w:pPr>
    </w:p>
    <w:p w:rsidR="00171EBF" w:rsidRDefault="00171EBF" w:rsidP="007F43CE">
      <w:pPr>
        <w:pStyle w:val="Szvegtrzs"/>
        <w:jc w:val="center"/>
        <w:rPr>
          <w:b/>
          <w:sz w:val="24"/>
          <w:szCs w:val="24"/>
        </w:rPr>
      </w:pPr>
    </w:p>
    <w:p w:rsidR="00171EBF" w:rsidRDefault="00171EBF" w:rsidP="007F43CE">
      <w:pPr>
        <w:pStyle w:val="Szvegtrzs"/>
        <w:jc w:val="center"/>
        <w:rPr>
          <w:b/>
          <w:sz w:val="24"/>
          <w:szCs w:val="24"/>
        </w:rPr>
      </w:pPr>
    </w:p>
    <w:p w:rsidR="00171EBF" w:rsidRDefault="00171EBF" w:rsidP="007F43CE">
      <w:pPr>
        <w:pStyle w:val="Szvegtrzs"/>
        <w:jc w:val="center"/>
        <w:rPr>
          <w:b/>
          <w:sz w:val="24"/>
          <w:szCs w:val="24"/>
        </w:rPr>
      </w:pPr>
    </w:p>
    <w:p w:rsidR="00171EBF" w:rsidRDefault="00171EBF" w:rsidP="007F43CE">
      <w:pPr>
        <w:pStyle w:val="Szvegtrzs"/>
        <w:jc w:val="center"/>
        <w:rPr>
          <w:b/>
          <w:sz w:val="24"/>
          <w:szCs w:val="24"/>
        </w:rPr>
      </w:pPr>
    </w:p>
    <w:p w:rsidR="00171EBF" w:rsidRDefault="00171EBF" w:rsidP="007F43CE">
      <w:pPr>
        <w:pStyle w:val="Szvegtrzs"/>
        <w:jc w:val="center"/>
        <w:rPr>
          <w:b/>
          <w:sz w:val="24"/>
          <w:szCs w:val="24"/>
        </w:rPr>
      </w:pPr>
    </w:p>
    <w:p w:rsidR="00171EBF" w:rsidRDefault="00171EBF" w:rsidP="007F43CE">
      <w:pPr>
        <w:pStyle w:val="Szvegtrzs"/>
        <w:jc w:val="center"/>
        <w:rPr>
          <w:b/>
          <w:sz w:val="24"/>
          <w:szCs w:val="24"/>
        </w:rPr>
      </w:pPr>
    </w:p>
    <w:p w:rsidR="00171EBF" w:rsidRDefault="00171EBF" w:rsidP="007F43CE">
      <w:pPr>
        <w:pStyle w:val="Szvegtrzs"/>
        <w:jc w:val="center"/>
        <w:rPr>
          <w:b/>
          <w:sz w:val="24"/>
          <w:szCs w:val="24"/>
        </w:rPr>
      </w:pPr>
    </w:p>
    <w:p w:rsidR="007F43CE" w:rsidRDefault="007F43CE" w:rsidP="007F43CE">
      <w:pPr>
        <w:pStyle w:val="Szvegtrzs"/>
        <w:jc w:val="center"/>
        <w:rPr>
          <w:b/>
          <w:sz w:val="24"/>
          <w:szCs w:val="24"/>
        </w:rPr>
      </w:pPr>
    </w:p>
    <w:p w:rsidR="007F43CE" w:rsidRPr="00901AF7" w:rsidRDefault="007F43CE" w:rsidP="007F43CE">
      <w:pPr>
        <w:pStyle w:val="lfej"/>
        <w:tabs>
          <w:tab w:val="clear" w:pos="4703"/>
          <w:tab w:val="clear" w:pos="9406"/>
          <w:tab w:val="left" w:pos="4380"/>
        </w:tabs>
        <w:jc w:val="center"/>
        <w:rPr>
          <w:b/>
          <w:bCs/>
        </w:rPr>
      </w:pPr>
      <w:r w:rsidRPr="00901AF7">
        <w:rPr>
          <w:b/>
          <w:bCs/>
        </w:rPr>
        <w:t>D7</w:t>
      </w:r>
    </w:p>
    <w:p w:rsidR="007F43CE" w:rsidRPr="00901AF7" w:rsidRDefault="007F43CE" w:rsidP="007F43CE">
      <w:pPr>
        <w:jc w:val="center"/>
        <w:rPr>
          <w:b/>
          <w:bCs/>
        </w:rPr>
      </w:pPr>
      <w:r w:rsidRPr="00901AF7">
        <w:rPr>
          <w:b/>
          <w:bCs/>
        </w:rPr>
        <w:t>IBRÁNY VÁROS KÉPVISELŐ TESTÜLETÉNEK</w:t>
      </w:r>
    </w:p>
    <w:p w:rsidR="007F43CE" w:rsidRPr="00901AF7" w:rsidRDefault="007F43CE" w:rsidP="007F43CE">
      <w:pPr>
        <w:jc w:val="center"/>
        <w:rPr>
          <w:b/>
          <w:bCs/>
        </w:rPr>
      </w:pPr>
      <w:r w:rsidRPr="00901AF7">
        <w:rPr>
          <w:b/>
          <w:bCs/>
        </w:rPr>
        <w:t xml:space="preserve">32/2016. (II.15.) KT. </w:t>
      </w:r>
      <w:proofErr w:type="gramStart"/>
      <w:r w:rsidRPr="00901AF7">
        <w:rPr>
          <w:b/>
          <w:bCs/>
        </w:rPr>
        <w:t>sz.</w:t>
      </w:r>
      <w:proofErr w:type="gramEnd"/>
    </w:p>
    <w:p w:rsidR="007F43CE" w:rsidRPr="00901AF7" w:rsidRDefault="007F43CE" w:rsidP="007F43CE">
      <w:pPr>
        <w:jc w:val="center"/>
        <w:rPr>
          <w:b/>
          <w:bCs/>
        </w:rPr>
      </w:pPr>
      <w:r w:rsidRPr="00901AF7">
        <w:rPr>
          <w:b/>
          <w:bCs/>
        </w:rPr>
        <w:t xml:space="preserve">H a t á r o z a t </w:t>
      </w:r>
      <w:proofErr w:type="gramStart"/>
      <w:r w:rsidRPr="00901AF7">
        <w:rPr>
          <w:b/>
          <w:bCs/>
        </w:rPr>
        <w:t>a</w:t>
      </w:r>
      <w:proofErr w:type="gramEnd"/>
    </w:p>
    <w:p w:rsidR="007F43CE" w:rsidRPr="00901AF7" w:rsidRDefault="007F43CE" w:rsidP="007F43CE">
      <w:pPr>
        <w:jc w:val="center"/>
        <w:rPr>
          <w:b/>
          <w:bCs/>
        </w:rPr>
      </w:pPr>
    </w:p>
    <w:p w:rsidR="007F43CE" w:rsidRPr="00901AF7" w:rsidRDefault="007F43CE" w:rsidP="007F43CE">
      <w:pPr>
        <w:jc w:val="center"/>
        <w:rPr>
          <w:b/>
          <w:bCs/>
        </w:rPr>
      </w:pPr>
      <w:r w:rsidRPr="00901AF7">
        <w:rPr>
          <w:b/>
          <w:bCs/>
        </w:rPr>
        <w:t xml:space="preserve">Sportcsarnok építésére önkormányzati ingatlan térítésmentes felajánlása tárgyában hozott 14/2016 (I.25.) KT. </w:t>
      </w:r>
      <w:proofErr w:type="gramStart"/>
      <w:r w:rsidRPr="00901AF7">
        <w:rPr>
          <w:b/>
          <w:bCs/>
        </w:rPr>
        <w:t>számú</w:t>
      </w:r>
      <w:proofErr w:type="gramEnd"/>
      <w:r w:rsidRPr="00901AF7">
        <w:rPr>
          <w:b/>
          <w:bCs/>
        </w:rPr>
        <w:t xml:space="preserve"> Határozat módosítása</w:t>
      </w:r>
    </w:p>
    <w:p w:rsidR="007F43CE" w:rsidRPr="00901AF7" w:rsidRDefault="007F43CE" w:rsidP="007F43CE">
      <w:pPr>
        <w:jc w:val="center"/>
        <w:rPr>
          <w:b/>
        </w:rPr>
      </w:pPr>
      <w:r w:rsidRPr="00901AF7">
        <w:rPr>
          <w:b/>
          <w:bCs/>
        </w:rPr>
        <w:t xml:space="preserve"> </w:t>
      </w:r>
      <w:r w:rsidRPr="00901AF7">
        <w:rPr>
          <w:b/>
        </w:rPr>
        <w:t>– című napirendi ponthoz</w:t>
      </w:r>
    </w:p>
    <w:p w:rsidR="007F43CE" w:rsidRPr="00901AF7" w:rsidRDefault="007F43CE" w:rsidP="007F43CE">
      <w:pPr>
        <w:jc w:val="center"/>
        <w:rPr>
          <w:b/>
        </w:rPr>
      </w:pPr>
    </w:p>
    <w:p w:rsidR="007F43CE" w:rsidRPr="003C2186" w:rsidRDefault="007F43CE" w:rsidP="007F43CE">
      <w:pPr>
        <w:keepNext/>
        <w:outlineLvl w:val="0"/>
        <w:rPr>
          <w:bCs/>
        </w:rPr>
      </w:pPr>
      <w:proofErr w:type="gramStart"/>
      <w:r w:rsidRPr="003C2186">
        <w:rPr>
          <w:bCs/>
        </w:rPr>
        <w:t>A   K</w:t>
      </w:r>
      <w:proofErr w:type="gramEnd"/>
      <w:r w:rsidRPr="003C2186">
        <w:rPr>
          <w:bCs/>
        </w:rPr>
        <w:t xml:space="preserve"> É P V I S E L Ő – T E S T Ü L E T </w:t>
      </w:r>
    </w:p>
    <w:p w:rsidR="007F43CE" w:rsidRPr="00EA0EBF" w:rsidRDefault="007F43CE" w:rsidP="007F43CE">
      <w:pPr>
        <w:keepNext/>
        <w:outlineLvl w:val="0"/>
        <w:rPr>
          <w:rFonts w:ascii="Garamond" w:hAnsi="Garamond" w:cs="Garamond"/>
          <w:b/>
          <w:bCs/>
          <w:sz w:val="16"/>
          <w:szCs w:val="16"/>
        </w:rPr>
      </w:pPr>
    </w:p>
    <w:p w:rsidR="007F43CE" w:rsidRPr="003C2186" w:rsidRDefault="007F43CE" w:rsidP="007F43CE">
      <w:pPr>
        <w:jc w:val="both"/>
        <w:rPr>
          <w:szCs w:val="24"/>
        </w:rPr>
      </w:pPr>
      <w:r w:rsidRPr="003C2186">
        <w:rPr>
          <w:szCs w:val="24"/>
        </w:rPr>
        <w:t xml:space="preserve">A </w:t>
      </w:r>
      <w:r w:rsidRPr="003C2186">
        <w:rPr>
          <w:b/>
          <w:bCs/>
          <w:szCs w:val="24"/>
        </w:rPr>
        <w:t xml:space="preserve">14/2016 (I.25.) KT. </w:t>
      </w:r>
      <w:proofErr w:type="gramStart"/>
      <w:r w:rsidRPr="003C2186">
        <w:rPr>
          <w:b/>
          <w:bCs/>
          <w:szCs w:val="24"/>
        </w:rPr>
        <w:t>számú</w:t>
      </w:r>
      <w:proofErr w:type="gramEnd"/>
      <w:r w:rsidRPr="003C2186">
        <w:rPr>
          <w:b/>
          <w:bCs/>
          <w:szCs w:val="24"/>
        </w:rPr>
        <w:t xml:space="preserve"> Határozatát a következőképpen módosítja:</w:t>
      </w:r>
    </w:p>
    <w:p w:rsidR="007F43CE" w:rsidRPr="00EA0EBF" w:rsidRDefault="007F43CE" w:rsidP="007F43CE">
      <w:pPr>
        <w:ind w:right="-3"/>
        <w:jc w:val="both"/>
        <w:rPr>
          <w:sz w:val="16"/>
          <w:szCs w:val="16"/>
        </w:rPr>
      </w:pPr>
    </w:p>
    <w:p w:rsidR="007F43CE" w:rsidRPr="003C2186" w:rsidRDefault="007F43CE" w:rsidP="007F43CE">
      <w:pPr>
        <w:ind w:right="-3"/>
        <w:jc w:val="both"/>
        <w:rPr>
          <w:szCs w:val="24"/>
        </w:rPr>
      </w:pPr>
      <w:proofErr w:type="gramStart"/>
      <w:r w:rsidRPr="003C2186">
        <w:rPr>
          <w:szCs w:val="24"/>
        </w:rPr>
        <w:t>térítésmentesen</w:t>
      </w:r>
      <w:proofErr w:type="gramEnd"/>
      <w:r w:rsidRPr="003C2186">
        <w:rPr>
          <w:szCs w:val="24"/>
        </w:rPr>
        <w:t xml:space="preserve"> biztosítja Sportcsarnok beruházásnak céljára a kizárólagos tulajdonában lévő, illetve  telekalakítással egyidejűleg  tulajdonába kerülő </w:t>
      </w:r>
    </w:p>
    <w:p w:rsidR="007F43CE" w:rsidRPr="003C2186" w:rsidRDefault="007F43CE" w:rsidP="007F43CE">
      <w:pPr>
        <w:ind w:right="-3"/>
        <w:jc w:val="both"/>
        <w:rPr>
          <w:szCs w:val="24"/>
        </w:rPr>
      </w:pPr>
    </w:p>
    <w:p w:rsidR="007F43CE" w:rsidRPr="003C2186" w:rsidRDefault="007F43CE" w:rsidP="007F43CE">
      <w:pPr>
        <w:numPr>
          <w:ilvl w:val="0"/>
          <w:numId w:val="3"/>
        </w:numPr>
        <w:ind w:right="-3"/>
        <w:jc w:val="both"/>
        <w:rPr>
          <w:szCs w:val="24"/>
        </w:rPr>
      </w:pPr>
      <w:proofErr w:type="spellStart"/>
      <w:r w:rsidRPr="003C2186">
        <w:rPr>
          <w:szCs w:val="24"/>
        </w:rPr>
        <w:t>ibrányi</w:t>
      </w:r>
      <w:proofErr w:type="spellEnd"/>
      <w:r w:rsidRPr="003C2186">
        <w:rPr>
          <w:szCs w:val="24"/>
        </w:rPr>
        <w:t xml:space="preserve"> 2109/1  </w:t>
      </w:r>
      <w:proofErr w:type="spellStart"/>
      <w:proofErr w:type="gramStart"/>
      <w:r w:rsidRPr="003C2186">
        <w:rPr>
          <w:szCs w:val="24"/>
        </w:rPr>
        <w:t>hrsz-ú</w:t>
      </w:r>
      <w:proofErr w:type="spellEnd"/>
      <w:r w:rsidRPr="003C2186">
        <w:rPr>
          <w:szCs w:val="24"/>
        </w:rPr>
        <w:t xml:space="preserve">  3556</w:t>
      </w:r>
      <w:proofErr w:type="gramEnd"/>
      <w:r w:rsidRPr="003C2186">
        <w:rPr>
          <w:szCs w:val="24"/>
        </w:rPr>
        <w:t xml:space="preserve"> m2 nagyságú,</w:t>
      </w:r>
    </w:p>
    <w:p w:rsidR="007F43CE" w:rsidRPr="003C2186" w:rsidRDefault="007F43CE" w:rsidP="007F43CE">
      <w:pPr>
        <w:numPr>
          <w:ilvl w:val="0"/>
          <w:numId w:val="3"/>
        </w:numPr>
        <w:ind w:right="-3"/>
        <w:jc w:val="both"/>
        <w:rPr>
          <w:szCs w:val="24"/>
        </w:rPr>
      </w:pPr>
      <w:proofErr w:type="spellStart"/>
      <w:r w:rsidRPr="003C2186">
        <w:rPr>
          <w:szCs w:val="24"/>
        </w:rPr>
        <w:t>ibrányi</w:t>
      </w:r>
      <w:proofErr w:type="spellEnd"/>
      <w:r w:rsidRPr="003C2186">
        <w:rPr>
          <w:szCs w:val="24"/>
        </w:rPr>
        <w:t xml:space="preserve"> 2109/3 </w:t>
      </w:r>
      <w:proofErr w:type="spellStart"/>
      <w:proofErr w:type="gramStart"/>
      <w:r w:rsidRPr="003C2186">
        <w:rPr>
          <w:szCs w:val="24"/>
        </w:rPr>
        <w:t>hrsz-ú</w:t>
      </w:r>
      <w:proofErr w:type="spellEnd"/>
      <w:r w:rsidRPr="003C2186">
        <w:rPr>
          <w:szCs w:val="24"/>
        </w:rPr>
        <w:t xml:space="preserve">     578</w:t>
      </w:r>
      <w:proofErr w:type="gramEnd"/>
      <w:r w:rsidRPr="003C2186">
        <w:rPr>
          <w:szCs w:val="24"/>
        </w:rPr>
        <w:t xml:space="preserve"> m2 nagyságú,</w:t>
      </w:r>
    </w:p>
    <w:p w:rsidR="007F43CE" w:rsidRPr="003C2186" w:rsidRDefault="007F43CE" w:rsidP="007F43CE">
      <w:pPr>
        <w:numPr>
          <w:ilvl w:val="0"/>
          <w:numId w:val="3"/>
        </w:numPr>
        <w:ind w:right="-3"/>
        <w:jc w:val="both"/>
        <w:rPr>
          <w:szCs w:val="24"/>
        </w:rPr>
      </w:pPr>
      <w:proofErr w:type="spellStart"/>
      <w:r w:rsidRPr="003C2186">
        <w:rPr>
          <w:szCs w:val="24"/>
        </w:rPr>
        <w:t>ibrányi</w:t>
      </w:r>
      <w:proofErr w:type="spellEnd"/>
      <w:r w:rsidRPr="003C2186">
        <w:rPr>
          <w:szCs w:val="24"/>
        </w:rPr>
        <w:t xml:space="preserve"> 2113 </w:t>
      </w:r>
      <w:proofErr w:type="spellStart"/>
      <w:r w:rsidRPr="003C2186">
        <w:rPr>
          <w:szCs w:val="24"/>
        </w:rPr>
        <w:t>hrsz-ú</w:t>
      </w:r>
      <w:proofErr w:type="spellEnd"/>
      <w:r w:rsidRPr="003C2186">
        <w:rPr>
          <w:szCs w:val="24"/>
        </w:rPr>
        <w:t>, 3535 m2 nagyságú, lakóház, udvar, gazdasági épület megnevezésű ingatlan kertvégének keresztirányú megosztása utáni előreláthatólag</w:t>
      </w:r>
      <w:r w:rsidRPr="003C2186">
        <w:rPr>
          <w:b/>
          <w:bCs/>
          <w:szCs w:val="24"/>
        </w:rPr>
        <w:t xml:space="preserve"> 1611 m2</w:t>
      </w:r>
      <w:r w:rsidRPr="003C2186">
        <w:rPr>
          <w:szCs w:val="24"/>
        </w:rPr>
        <w:t xml:space="preserve"> nagyságú terület (vásárlás folyamatban)</w:t>
      </w:r>
    </w:p>
    <w:p w:rsidR="007F43CE" w:rsidRPr="00EA0EBF" w:rsidRDefault="007F43CE" w:rsidP="007F43CE">
      <w:pPr>
        <w:ind w:right="-3"/>
        <w:jc w:val="both"/>
        <w:rPr>
          <w:sz w:val="16"/>
          <w:szCs w:val="16"/>
        </w:rPr>
      </w:pPr>
    </w:p>
    <w:p w:rsidR="007F43CE" w:rsidRPr="003C2186" w:rsidRDefault="007F43CE" w:rsidP="007F43CE">
      <w:pPr>
        <w:ind w:right="-3"/>
        <w:jc w:val="both"/>
        <w:rPr>
          <w:szCs w:val="24"/>
        </w:rPr>
      </w:pPr>
      <w:r w:rsidRPr="003C2186">
        <w:rPr>
          <w:szCs w:val="24"/>
        </w:rPr>
        <w:t xml:space="preserve">beépítetlen </w:t>
      </w:r>
      <w:proofErr w:type="gramStart"/>
      <w:r w:rsidRPr="003C2186">
        <w:rPr>
          <w:szCs w:val="24"/>
        </w:rPr>
        <w:t>terület művelési</w:t>
      </w:r>
      <w:proofErr w:type="gramEnd"/>
      <w:r w:rsidRPr="003C2186">
        <w:rPr>
          <w:szCs w:val="24"/>
        </w:rPr>
        <w:t xml:space="preserve"> ágú ingatlanjait.</w:t>
      </w:r>
    </w:p>
    <w:p w:rsidR="007F43CE" w:rsidRPr="00EA0EBF" w:rsidRDefault="007F43CE" w:rsidP="007F43CE">
      <w:pPr>
        <w:ind w:right="-3"/>
        <w:jc w:val="both"/>
        <w:rPr>
          <w:sz w:val="16"/>
          <w:szCs w:val="16"/>
        </w:rPr>
      </w:pPr>
    </w:p>
    <w:p w:rsidR="007F43CE" w:rsidRPr="003C2186" w:rsidRDefault="007F43CE" w:rsidP="007F43CE">
      <w:pPr>
        <w:ind w:right="-3"/>
        <w:jc w:val="both"/>
        <w:rPr>
          <w:szCs w:val="24"/>
        </w:rPr>
      </w:pPr>
      <w:r w:rsidRPr="003C2186">
        <w:rPr>
          <w:szCs w:val="24"/>
        </w:rPr>
        <w:t>A terület közösségi közlekedéssel jól megközelíthető.</w:t>
      </w:r>
    </w:p>
    <w:p w:rsidR="007F43CE" w:rsidRPr="00EA0EBF" w:rsidRDefault="007F43CE" w:rsidP="007F43CE">
      <w:pPr>
        <w:ind w:right="-3"/>
        <w:jc w:val="both"/>
        <w:rPr>
          <w:sz w:val="16"/>
          <w:szCs w:val="16"/>
        </w:rPr>
      </w:pPr>
    </w:p>
    <w:p w:rsidR="007F43CE" w:rsidRPr="003C2186" w:rsidRDefault="007F43CE" w:rsidP="007F43CE">
      <w:pPr>
        <w:jc w:val="both"/>
        <w:rPr>
          <w:szCs w:val="24"/>
        </w:rPr>
      </w:pPr>
      <w:r w:rsidRPr="003C2186">
        <w:rPr>
          <w:szCs w:val="24"/>
        </w:rPr>
        <w:t xml:space="preserve">UTASÍTJA a polgármestert, hogy a döntésről értesítse a Magyar Kézilabda Szövetség, illetve </w:t>
      </w:r>
      <w:proofErr w:type="gramStart"/>
      <w:r w:rsidRPr="003C2186">
        <w:rPr>
          <w:szCs w:val="24"/>
        </w:rPr>
        <w:t>az  Ibrány</w:t>
      </w:r>
      <w:proofErr w:type="gramEnd"/>
      <w:r w:rsidRPr="003C2186">
        <w:rPr>
          <w:szCs w:val="24"/>
        </w:rPr>
        <w:t xml:space="preserve"> Sportegyesület vezetését, és a beruházással kapcsolatos további tárgyalásokat folytassa le.</w:t>
      </w:r>
    </w:p>
    <w:p w:rsidR="007F43CE" w:rsidRPr="00EA0EBF" w:rsidRDefault="007F43CE" w:rsidP="007F43CE">
      <w:pPr>
        <w:jc w:val="both"/>
        <w:rPr>
          <w:sz w:val="16"/>
          <w:szCs w:val="16"/>
        </w:rPr>
      </w:pPr>
    </w:p>
    <w:p w:rsidR="007F43CE" w:rsidRPr="003C2186" w:rsidRDefault="007F43CE" w:rsidP="007F43CE">
      <w:pPr>
        <w:jc w:val="both"/>
        <w:rPr>
          <w:szCs w:val="24"/>
        </w:rPr>
      </w:pPr>
      <w:r w:rsidRPr="003C2186">
        <w:rPr>
          <w:szCs w:val="24"/>
        </w:rPr>
        <w:t xml:space="preserve">      </w:t>
      </w:r>
      <w:r w:rsidRPr="003C2186">
        <w:rPr>
          <w:szCs w:val="24"/>
          <w:u w:val="single"/>
        </w:rPr>
        <w:t>Felelős:</w:t>
      </w:r>
      <w:r w:rsidRPr="003C2186">
        <w:rPr>
          <w:szCs w:val="24"/>
        </w:rPr>
        <w:t xml:space="preserve"> Berencsi Béla polgármester</w:t>
      </w:r>
    </w:p>
    <w:p w:rsidR="007F43CE" w:rsidRPr="003C2186" w:rsidRDefault="007F43CE" w:rsidP="007F43CE">
      <w:pPr>
        <w:jc w:val="both"/>
        <w:rPr>
          <w:szCs w:val="24"/>
        </w:rPr>
      </w:pPr>
      <w:r w:rsidRPr="003C2186">
        <w:rPr>
          <w:szCs w:val="24"/>
        </w:rPr>
        <w:t xml:space="preserve">      </w:t>
      </w:r>
      <w:r w:rsidRPr="003C2186">
        <w:rPr>
          <w:szCs w:val="24"/>
          <w:u w:val="single"/>
        </w:rPr>
        <w:t>Határidő:</w:t>
      </w:r>
      <w:r w:rsidRPr="003C2186">
        <w:rPr>
          <w:szCs w:val="24"/>
        </w:rPr>
        <w:t xml:space="preserve"> 2016. február 29.</w:t>
      </w:r>
    </w:p>
    <w:p w:rsidR="007F43CE" w:rsidRDefault="007F43CE" w:rsidP="007F43CE">
      <w:pPr>
        <w:pStyle w:val="Szvegtrzs"/>
        <w:jc w:val="center"/>
        <w:rPr>
          <w:b/>
          <w:sz w:val="24"/>
          <w:szCs w:val="24"/>
        </w:rPr>
      </w:pPr>
    </w:p>
    <w:p w:rsidR="007F43CE" w:rsidRDefault="007F43CE" w:rsidP="007F43CE"/>
    <w:p w:rsidR="007F43CE" w:rsidRPr="00C911EE" w:rsidRDefault="007F43CE" w:rsidP="007F43CE">
      <w:pPr>
        <w:rPr>
          <w:b/>
          <w:szCs w:val="24"/>
        </w:rPr>
      </w:pPr>
    </w:p>
    <w:p w:rsidR="007F43CE" w:rsidRPr="00C911EE" w:rsidRDefault="007F43CE" w:rsidP="007F43CE">
      <w:pPr>
        <w:rPr>
          <w:b/>
          <w:szCs w:val="24"/>
        </w:rPr>
      </w:pPr>
      <w:r>
        <w:rPr>
          <w:b/>
          <w:szCs w:val="24"/>
        </w:rPr>
        <w:t>Ibrány, 2016.február 15.</w:t>
      </w:r>
    </w:p>
    <w:p w:rsidR="007F43CE" w:rsidRDefault="007F43CE" w:rsidP="007F43CE">
      <w:pPr>
        <w:rPr>
          <w:b/>
          <w:szCs w:val="24"/>
        </w:rPr>
      </w:pPr>
    </w:p>
    <w:p w:rsidR="007F43CE" w:rsidRPr="00C911EE" w:rsidRDefault="007F43CE" w:rsidP="007F43CE">
      <w:pPr>
        <w:rPr>
          <w:b/>
          <w:szCs w:val="24"/>
        </w:rPr>
      </w:pPr>
    </w:p>
    <w:p w:rsidR="007F43CE" w:rsidRPr="00C911EE" w:rsidRDefault="007F43CE" w:rsidP="007F43CE">
      <w:pPr>
        <w:rPr>
          <w:b/>
          <w:szCs w:val="24"/>
        </w:rPr>
      </w:pPr>
      <w:r w:rsidRPr="00C911EE">
        <w:rPr>
          <w:b/>
          <w:szCs w:val="24"/>
        </w:rPr>
        <w:tab/>
      </w:r>
      <w:r w:rsidRPr="00C911EE">
        <w:rPr>
          <w:b/>
          <w:szCs w:val="24"/>
        </w:rPr>
        <w:tab/>
      </w:r>
      <w:r w:rsidRPr="00C911EE">
        <w:rPr>
          <w:b/>
          <w:szCs w:val="24"/>
        </w:rPr>
        <w:tab/>
      </w:r>
      <w:r w:rsidRPr="00C911EE">
        <w:rPr>
          <w:b/>
          <w:szCs w:val="24"/>
        </w:rPr>
        <w:tab/>
        <w:t xml:space="preserve">Berencsi Béla </w:t>
      </w:r>
      <w:proofErr w:type="spellStart"/>
      <w:r w:rsidRPr="00C911EE">
        <w:rPr>
          <w:b/>
          <w:szCs w:val="24"/>
        </w:rPr>
        <w:t>sk</w:t>
      </w:r>
      <w:proofErr w:type="spellEnd"/>
      <w:r w:rsidRPr="00C911EE">
        <w:rPr>
          <w:b/>
          <w:szCs w:val="24"/>
        </w:rPr>
        <w:t>.</w:t>
      </w:r>
      <w:r w:rsidRPr="00C911EE">
        <w:rPr>
          <w:b/>
          <w:szCs w:val="24"/>
        </w:rPr>
        <w:tab/>
      </w:r>
      <w:r w:rsidRPr="00C911EE">
        <w:rPr>
          <w:b/>
          <w:szCs w:val="24"/>
        </w:rPr>
        <w:tab/>
        <w:t xml:space="preserve">Bakosiné Márton Mária </w:t>
      </w:r>
      <w:proofErr w:type="spellStart"/>
      <w:r w:rsidRPr="00C911EE">
        <w:rPr>
          <w:b/>
          <w:szCs w:val="24"/>
        </w:rPr>
        <w:t>sk</w:t>
      </w:r>
      <w:proofErr w:type="spellEnd"/>
      <w:r w:rsidRPr="00C911EE">
        <w:rPr>
          <w:b/>
          <w:szCs w:val="24"/>
        </w:rPr>
        <w:t>.</w:t>
      </w:r>
    </w:p>
    <w:p w:rsidR="007F43CE" w:rsidRPr="00C911EE" w:rsidRDefault="007F43CE" w:rsidP="007F43CE">
      <w:pPr>
        <w:rPr>
          <w:b/>
          <w:szCs w:val="24"/>
        </w:rPr>
      </w:pPr>
      <w:r w:rsidRPr="00C911EE">
        <w:rPr>
          <w:b/>
          <w:szCs w:val="24"/>
        </w:rPr>
        <w:tab/>
      </w:r>
      <w:r w:rsidRPr="00C911EE">
        <w:rPr>
          <w:b/>
          <w:szCs w:val="24"/>
        </w:rPr>
        <w:tab/>
      </w:r>
      <w:r w:rsidRPr="00C911EE">
        <w:rPr>
          <w:b/>
          <w:szCs w:val="24"/>
        </w:rPr>
        <w:tab/>
      </w:r>
      <w:r w:rsidRPr="00C911EE">
        <w:rPr>
          <w:b/>
          <w:szCs w:val="24"/>
        </w:rPr>
        <w:tab/>
      </w:r>
      <w:proofErr w:type="gramStart"/>
      <w:r w:rsidRPr="00C911EE">
        <w:rPr>
          <w:b/>
          <w:szCs w:val="24"/>
        </w:rPr>
        <w:t>polgármester</w:t>
      </w:r>
      <w:proofErr w:type="gramEnd"/>
      <w:r w:rsidRPr="00C911EE">
        <w:rPr>
          <w:b/>
          <w:szCs w:val="24"/>
        </w:rPr>
        <w:tab/>
      </w:r>
      <w:r w:rsidRPr="00C911EE">
        <w:rPr>
          <w:b/>
          <w:szCs w:val="24"/>
        </w:rPr>
        <w:tab/>
      </w:r>
      <w:r w:rsidRPr="00C911EE">
        <w:rPr>
          <w:b/>
          <w:szCs w:val="24"/>
        </w:rPr>
        <w:tab/>
      </w:r>
      <w:r w:rsidRPr="00C911EE">
        <w:rPr>
          <w:b/>
          <w:szCs w:val="24"/>
        </w:rPr>
        <w:tab/>
        <w:t xml:space="preserve">     jegyző</w:t>
      </w:r>
    </w:p>
    <w:p w:rsidR="007F43CE" w:rsidRPr="00C911EE" w:rsidRDefault="007F43CE" w:rsidP="007F43CE">
      <w:pPr>
        <w:rPr>
          <w:szCs w:val="24"/>
        </w:rPr>
      </w:pPr>
    </w:p>
    <w:p w:rsidR="007F43CE" w:rsidRPr="00C911EE" w:rsidRDefault="007F43CE" w:rsidP="007F43CE">
      <w:pPr>
        <w:rPr>
          <w:b/>
          <w:szCs w:val="24"/>
        </w:rPr>
      </w:pPr>
      <w:r w:rsidRPr="00C911EE">
        <w:rPr>
          <w:b/>
          <w:szCs w:val="24"/>
        </w:rPr>
        <w:t>A kiadmány hiteléül:</w:t>
      </w:r>
    </w:p>
    <w:p w:rsidR="007F43CE" w:rsidRPr="00C911EE" w:rsidRDefault="007F43CE" w:rsidP="007F43CE">
      <w:pPr>
        <w:rPr>
          <w:b/>
          <w:szCs w:val="24"/>
        </w:rPr>
      </w:pPr>
    </w:p>
    <w:p w:rsidR="00B24E19" w:rsidRDefault="00B24E19"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B24E19" w:rsidRPr="00B24E19" w:rsidRDefault="00B24E19" w:rsidP="00B24E19">
      <w:pPr>
        <w:rPr>
          <w:szCs w:val="24"/>
        </w:rPr>
      </w:pPr>
    </w:p>
    <w:p w:rsidR="00B24E19" w:rsidRPr="00B24E19" w:rsidRDefault="00B24E19" w:rsidP="00B24E19">
      <w:pPr>
        <w:jc w:val="center"/>
        <w:rPr>
          <w:b/>
          <w:szCs w:val="24"/>
        </w:rPr>
      </w:pPr>
      <w:r w:rsidRPr="00B24E19">
        <w:rPr>
          <w:b/>
          <w:szCs w:val="24"/>
        </w:rPr>
        <w:t>C5</w:t>
      </w:r>
    </w:p>
    <w:p w:rsidR="00B24E19" w:rsidRPr="00B24E19" w:rsidRDefault="00B24E19" w:rsidP="00B24E19">
      <w:pPr>
        <w:pStyle w:val="Szvegtrzs"/>
        <w:jc w:val="center"/>
        <w:rPr>
          <w:rFonts w:ascii="Times New Roman" w:eastAsia="Calibri" w:hAnsi="Times New Roman" w:cs="Times New Roman"/>
          <w:b/>
          <w:sz w:val="24"/>
          <w:szCs w:val="24"/>
        </w:rPr>
      </w:pPr>
      <w:r w:rsidRPr="00B24E19">
        <w:rPr>
          <w:rFonts w:ascii="Times New Roman" w:eastAsia="Calibri" w:hAnsi="Times New Roman" w:cs="Times New Roman"/>
          <w:b/>
          <w:sz w:val="24"/>
          <w:szCs w:val="24"/>
        </w:rPr>
        <w:t>IBRÁNY VÁROS KÉPVISELŐ TESTÜLETÉNEK</w:t>
      </w:r>
    </w:p>
    <w:p w:rsidR="00B24E19" w:rsidRPr="00B24E19" w:rsidRDefault="00B24E19" w:rsidP="00B24E19">
      <w:pPr>
        <w:pStyle w:val="Szvegtrzs"/>
        <w:jc w:val="center"/>
        <w:rPr>
          <w:rFonts w:ascii="Times New Roman" w:eastAsia="Calibri" w:hAnsi="Times New Roman" w:cs="Times New Roman"/>
          <w:b/>
          <w:sz w:val="24"/>
          <w:szCs w:val="24"/>
        </w:rPr>
      </w:pPr>
      <w:r w:rsidRPr="00B24E19">
        <w:rPr>
          <w:rFonts w:ascii="Times New Roman" w:eastAsia="Calibri" w:hAnsi="Times New Roman" w:cs="Times New Roman"/>
          <w:b/>
          <w:sz w:val="24"/>
          <w:szCs w:val="24"/>
        </w:rPr>
        <w:t>17/2016. (II.15.</w:t>
      </w:r>
      <w:proofErr w:type="gramStart"/>
      <w:r w:rsidRPr="00B24E19">
        <w:rPr>
          <w:rFonts w:ascii="Times New Roman" w:eastAsia="Calibri" w:hAnsi="Times New Roman" w:cs="Times New Roman"/>
          <w:b/>
          <w:sz w:val="24"/>
          <w:szCs w:val="24"/>
        </w:rPr>
        <w:t>)KT</w:t>
      </w:r>
      <w:proofErr w:type="gramEnd"/>
      <w:r w:rsidRPr="00B24E19">
        <w:rPr>
          <w:rFonts w:ascii="Times New Roman" w:eastAsia="Calibri" w:hAnsi="Times New Roman" w:cs="Times New Roman"/>
          <w:b/>
          <w:sz w:val="24"/>
          <w:szCs w:val="24"/>
        </w:rPr>
        <w:t xml:space="preserve">. </w:t>
      </w:r>
      <w:proofErr w:type="gramStart"/>
      <w:r w:rsidRPr="00B24E19">
        <w:rPr>
          <w:rFonts w:ascii="Times New Roman" w:eastAsia="Calibri" w:hAnsi="Times New Roman" w:cs="Times New Roman"/>
          <w:b/>
          <w:sz w:val="24"/>
          <w:szCs w:val="24"/>
        </w:rPr>
        <w:t>sz.</w:t>
      </w:r>
      <w:proofErr w:type="gramEnd"/>
    </w:p>
    <w:p w:rsidR="00B24E19" w:rsidRPr="00B24E19" w:rsidRDefault="00B24E19" w:rsidP="00B24E19">
      <w:pPr>
        <w:pStyle w:val="Szvegtrzs"/>
        <w:jc w:val="center"/>
        <w:rPr>
          <w:rFonts w:ascii="Times New Roman" w:eastAsia="Calibri" w:hAnsi="Times New Roman" w:cs="Times New Roman"/>
          <w:b/>
          <w:sz w:val="24"/>
          <w:szCs w:val="24"/>
        </w:rPr>
      </w:pPr>
      <w:r w:rsidRPr="00B24E19">
        <w:rPr>
          <w:rFonts w:ascii="Times New Roman" w:eastAsia="Calibri" w:hAnsi="Times New Roman" w:cs="Times New Roman"/>
          <w:b/>
          <w:sz w:val="24"/>
          <w:szCs w:val="24"/>
        </w:rPr>
        <w:t xml:space="preserve">H a t á r o z a t </w:t>
      </w:r>
      <w:proofErr w:type="gramStart"/>
      <w:r w:rsidRPr="00B24E19">
        <w:rPr>
          <w:rFonts w:ascii="Times New Roman" w:eastAsia="Calibri" w:hAnsi="Times New Roman" w:cs="Times New Roman"/>
          <w:b/>
          <w:sz w:val="24"/>
          <w:szCs w:val="24"/>
        </w:rPr>
        <w:t>a</w:t>
      </w:r>
      <w:proofErr w:type="gramEnd"/>
    </w:p>
    <w:p w:rsidR="00B24E19" w:rsidRPr="00B24E19" w:rsidRDefault="00B24E19" w:rsidP="00B24E19">
      <w:pPr>
        <w:jc w:val="center"/>
        <w:rPr>
          <w:b/>
          <w:szCs w:val="24"/>
        </w:rPr>
      </w:pPr>
    </w:p>
    <w:p w:rsidR="00B24E19" w:rsidRPr="00B24E19" w:rsidRDefault="00B24E19" w:rsidP="00B24E19">
      <w:pPr>
        <w:jc w:val="center"/>
        <w:rPr>
          <w:b/>
          <w:szCs w:val="24"/>
        </w:rPr>
      </w:pPr>
      <w:proofErr w:type="gramStart"/>
      <w:r w:rsidRPr="00B24E19">
        <w:rPr>
          <w:b/>
          <w:szCs w:val="24"/>
        </w:rPr>
        <w:t>beszámoló</w:t>
      </w:r>
      <w:proofErr w:type="gramEnd"/>
      <w:r w:rsidRPr="00B24E19">
        <w:rPr>
          <w:b/>
          <w:szCs w:val="24"/>
        </w:rPr>
        <w:t xml:space="preserve"> a lejárt határidejű határozatok végrehajtásáról, a két képviselő-testületi ülés között végzett munkáról – című napirendi ponthoz</w:t>
      </w:r>
    </w:p>
    <w:p w:rsidR="00B24E19" w:rsidRPr="00B24E19" w:rsidRDefault="00B24E19" w:rsidP="00B24E19">
      <w:pPr>
        <w:rPr>
          <w:szCs w:val="24"/>
        </w:rPr>
      </w:pPr>
    </w:p>
    <w:p w:rsidR="00B24E19" w:rsidRPr="00B24E19" w:rsidRDefault="00B24E19" w:rsidP="00B24E19">
      <w:pPr>
        <w:rPr>
          <w:szCs w:val="24"/>
        </w:rPr>
      </w:pPr>
    </w:p>
    <w:p w:rsidR="00B24E19" w:rsidRPr="00B24E19" w:rsidRDefault="00B24E19" w:rsidP="00B24E19">
      <w:pPr>
        <w:rPr>
          <w:szCs w:val="24"/>
        </w:rPr>
      </w:pPr>
      <w:proofErr w:type="gramStart"/>
      <w:r w:rsidRPr="00B24E19">
        <w:rPr>
          <w:szCs w:val="24"/>
        </w:rPr>
        <w:t>A  K</w:t>
      </w:r>
      <w:proofErr w:type="gramEnd"/>
      <w:r w:rsidRPr="00B24E19">
        <w:rPr>
          <w:szCs w:val="24"/>
        </w:rPr>
        <w:t xml:space="preserve"> É P V I S E L Ő – T E S T Ü L E T </w:t>
      </w:r>
    </w:p>
    <w:p w:rsidR="00B24E19" w:rsidRPr="00B24E19" w:rsidRDefault="00B24E19" w:rsidP="00B24E19">
      <w:pPr>
        <w:jc w:val="both"/>
        <w:rPr>
          <w:szCs w:val="24"/>
        </w:rPr>
      </w:pPr>
    </w:p>
    <w:p w:rsidR="00B24E19" w:rsidRPr="00B24E19" w:rsidRDefault="00B24E19" w:rsidP="00B24E19">
      <w:pPr>
        <w:jc w:val="both"/>
        <w:rPr>
          <w:szCs w:val="24"/>
        </w:rPr>
      </w:pPr>
      <w:r w:rsidRPr="00B24E19">
        <w:rPr>
          <w:szCs w:val="24"/>
        </w:rPr>
        <w:t>210/2015.(IX.28.</w:t>
      </w:r>
      <w:proofErr w:type="gramStart"/>
      <w:r w:rsidRPr="00B24E19">
        <w:rPr>
          <w:szCs w:val="24"/>
        </w:rPr>
        <w:t>)KT</w:t>
      </w:r>
      <w:proofErr w:type="gramEnd"/>
      <w:r w:rsidRPr="00B24E19">
        <w:rPr>
          <w:szCs w:val="24"/>
        </w:rPr>
        <w:t xml:space="preserve">. </w:t>
      </w:r>
      <w:proofErr w:type="spellStart"/>
      <w:r w:rsidRPr="00B24E19">
        <w:rPr>
          <w:szCs w:val="24"/>
        </w:rPr>
        <w:t>sz</w:t>
      </w:r>
      <w:proofErr w:type="spellEnd"/>
      <w:r w:rsidRPr="00B24E19">
        <w:rPr>
          <w:szCs w:val="24"/>
        </w:rPr>
        <w:t>, 229/2015.(X.28.</w:t>
      </w:r>
      <w:proofErr w:type="gramStart"/>
      <w:r w:rsidRPr="00B24E19">
        <w:rPr>
          <w:szCs w:val="24"/>
        </w:rPr>
        <w:t>)KT</w:t>
      </w:r>
      <w:proofErr w:type="gramEnd"/>
      <w:r w:rsidRPr="00B24E19">
        <w:rPr>
          <w:szCs w:val="24"/>
        </w:rPr>
        <w:t>. sz., 260/2015.(XII.09.)</w:t>
      </w:r>
      <w:proofErr w:type="spellStart"/>
      <w:r w:rsidRPr="00B24E19">
        <w:rPr>
          <w:szCs w:val="24"/>
        </w:rPr>
        <w:t>KT.sz</w:t>
      </w:r>
      <w:proofErr w:type="spellEnd"/>
      <w:r w:rsidRPr="00B24E19">
        <w:rPr>
          <w:szCs w:val="24"/>
        </w:rPr>
        <w:t>., 273/2015.(XII.21.)KT. sz., határozat végrehajtásáról, a két képviselő-testületi ülés között végzett munkáról szóló beszámolót elfogadja.</w:t>
      </w:r>
    </w:p>
    <w:p w:rsidR="00B24E19" w:rsidRPr="00B24E19" w:rsidRDefault="00B24E19" w:rsidP="00B24E19">
      <w:pPr>
        <w:rPr>
          <w:szCs w:val="24"/>
        </w:rPr>
      </w:pPr>
    </w:p>
    <w:p w:rsidR="00B24E19" w:rsidRDefault="00B24E19" w:rsidP="00B24E19"/>
    <w:p w:rsidR="00B24E19" w:rsidRDefault="00B24E19" w:rsidP="00B24E19"/>
    <w:p w:rsidR="00B24E19" w:rsidRDefault="00B24E19" w:rsidP="00B24E19"/>
    <w:p w:rsidR="00B24E19" w:rsidRPr="00C911EE" w:rsidRDefault="00B24E19" w:rsidP="00B24E19">
      <w:pPr>
        <w:rPr>
          <w:b/>
          <w:szCs w:val="24"/>
        </w:rPr>
      </w:pPr>
    </w:p>
    <w:p w:rsidR="00B24E19" w:rsidRPr="00C911EE" w:rsidRDefault="00B24E19" w:rsidP="00B24E19">
      <w:pPr>
        <w:rPr>
          <w:b/>
          <w:szCs w:val="24"/>
        </w:rPr>
      </w:pPr>
      <w:r>
        <w:rPr>
          <w:b/>
          <w:szCs w:val="24"/>
        </w:rPr>
        <w:t>Ibrány, 2016.február 15.</w:t>
      </w:r>
    </w:p>
    <w:p w:rsidR="00B24E19" w:rsidRDefault="00B24E19" w:rsidP="00B24E19">
      <w:pPr>
        <w:rPr>
          <w:b/>
          <w:szCs w:val="24"/>
        </w:rPr>
      </w:pPr>
    </w:p>
    <w:p w:rsidR="00B24E19" w:rsidRPr="00C911EE" w:rsidRDefault="00B24E19" w:rsidP="00B24E19">
      <w:pPr>
        <w:rPr>
          <w:b/>
          <w:szCs w:val="24"/>
        </w:rPr>
      </w:pPr>
    </w:p>
    <w:p w:rsidR="00B24E19" w:rsidRPr="00C911EE" w:rsidRDefault="00B24E19" w:rsidP="00B24E19">
      <w:pPr>
        <w:rPr>
          <w:b/>
          <w:szCs w:val="24"/>
        </w:rPr>
      </w:pPr>
      <w:r w:rsidRPr="00C911EE">
        <w:rPr>
          <w:b/>
          <w:szCs w:val="24"/>
        </w:rPr>
        <w:tab/>
      </w:r>
      <w:r w:rsidRPr="00C911EE">
        <w:rPr>
          <w:b/>
          <w:szCs w:val="24"/>
        </w:rPr>
        <w:tab/>
      </w:r>
      <w:r w:rsidRPr="00C911EE">
        <w:rPr>
          <w:b/>
          <w:szCs w:val="24"/>
        </w:rPr>
        <w:tab/>
      </w:r>
      <w:r w:rsidRPr="00C911EE">
        <w:rPr>
          <w:b/>
          <w:szCs w:val="24"/>
        </w:rPr>
        <w:tab/>
        <w:t xml:space="preserve">Berencsi Béla </w:t>
      </w:r>
      <w:proofErr w:type="spellStart"/>
      <w:r w:rsidRPr="00C911EE">
        <w:rPr>
          <w:b/>
          <w:szCs w:val="24"/>
        </w:rPr>
        <w:t>sk</w:t>
      </w:r>
      <w:proofErr w:type="spellEnd"/>
      <w:r w:rsidRPr="00C911EE">
        <w:rPr>
          <w:b/>
          <w:szCs w:val="24"/>
        </w:rPr>
        <w:t>.</w:t>
      </w:r>
      <w:r w:rsidRPr="00C911EE">
        <w:rPr>
          <w:b/>
          <w:szCs w:val="24"/>
        </w:rPr>
        <w:tab/>
      </w:r>
      <w:r w:rsidRPr="00C911EE">
        <w:rPr>
          <w:b/>
          <w:szCs w:val="24"/>
        </w:rPr>
        <w:tab/>
        <w:t xml:space="preserve">Bakosiné Márton Mária </w:t>
      </w:r>
      <w:proofErr w:type="spellStart"/>
      <w:r w:rsidRPr="00C911EE">
        <w:rPr>
          <w:b/>
          <w:szCs w:val="24"/>
        </w:rPr>
        <w:t>sk</w:t>
      </w:r>
      <w:proofErr w:type="spellEnd"/>
      <w:r w:rsidRPr="00C911EE">
        <w:rPr>
          <w:b/>
          <w:szCs w:val="24"/>
        </w:rPr>
        <w:t>.</w:t>
      </w:r>
    </w:p>
    <w:p w:rsidR="00B24E19" w:rsidRPr="00C911EE" w:rsidRDefault="00B24E19" w:rsidP="00B24E19">
      <w:pPr>
        <w:rPr>
          <w:b/>
          <w:szCs w:val="24"/>
        </w:rPr>
      </w:pPr>
      <w:r w:rsidRPr="00C911EE">
        <w:rPr>
          <w:b/>
          <w:szCs w:val="24"/>
        </w:rPr>
        <w:tab/>
      </w:r>
      <w:r w:rsidRPr="00C911EE">
        <w:rPr>
          <w:b/>
          <w:szCs w:val="24"/>
        </w:rPr>
        <w:tab/>
      </w:r>
      <w:r w:rsidRPr="00C911EE">
        <w:rPr>
          <w:b/>
          <w:szCs w:val="24"/>
        </w:rPr>
        <w:tab/>
      </w:r>
      <w:r w:rsidRPr="00C911EE">
        <w:rPr>
          <w:b/>
          <w:szCs w:val="24"/>
        </w:rPr>
        <w:tab/>
      </w:r>
      <w:proofErr w:type="gramStart"/>
      <w:r w:rsidRPr="00C911EE">
        <w:rPr>
          <w:b/>
          <w:szCs w:val="24"/>
        </w:rPr>
        <w:t>polgármester</w:t>
      </w:r>
      <w:proofErr w:type="gramEnd"/>
      <w:r w:rsidRPr="00C911EE">
        <w:rPr>
          <w:b/>
          <w:szCs w:val="24"/>
        </w:rPr>
        <w:tab/>
      </w:r>
      <w:r w:rsidRPr="00C911EE">
        <w:rPr>
          <w:b/>
          <w:szCs w:val="24"/>
        </w:rPr>
        <w:tab/>
      </w:r>
      <w:r w:rsidRPr="00C911EE">
        <w:rPr>
          <w:b/>
          <w:szCs w:val="24"/>
        </w:rPr>
        <w:tab/>
      </w:r>
      <w:r w:rsidRPr="00C911EE">
        <w:rPr>
          <w:b/>
          <w:szCs w:val="24"/>
        </w:rPr>
        <w:tab/>
        <w:t xml:space="preserve">     jegyző</w:t>
      </w:r>
    </w:p>
    <w:p w:rsidR="00B24E19" w:rsidRPr="00C911EE" w:rsidRDefault="00B24E19" w:rsidP="00B24E19">
      <w:pPr>
        <w:rPr>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B24E19"/>
    <w:p w:rsidR="00B24E19" w:rsidRDefault="00B24E19" w:rsidP="00B24E19">
      <w:pPr>
        <w:jc w:val="center"/>
        <w:rPr>
          <w:b/>
        </w:rPr>
      </w:pPr>
    </w:p>
    <w:p w:rsidR="00171EBF" w:rsidRDefault="00171EBF" w:rsidP="00B24E19">
      <w:pPr>
        <w:jc w:val="center"/>
        <w:rPr>
          <w:b/>
        </w:rPr>
      </w:pPr>
    </w:p>
    <w:p w:rsidR="00171EBF" w:rsidRDefault="00171EBF" w:rsidP="00B24E19">
      <w:pPr>
        <w:jc w:val="center"/>
        <w:rPr>
          <w:b/>
        </w:rPr>
      </w:pPr>
    </w:p>
    <w:p w:rsidR="00171EBF" w:rsidRDefault="00171EBF" w:rsidP="00B24E19">
      <w:pPr>
        <w:jc w:val="center"/>
        <w:rPr>
          <w:b/>
        </w:rPr>
      </w:pPr>
    </w:p>
    <w:p w:rsidR="00171EBF" w:rsidRDefault="00171EBF" w:rsidP="00B24E19">
      <w:pPr>
        <w:jc w:val="center"/>
        <w:rPr>
          <w:b/>
        </w:rPr>
      </w:pPr>
    </w:p>
    <w:p w:rsidR="00171EBF" w:rsidRDefault="00171EBF" w:rsidP="00B24E19">
      <w:pPr>
        <w:jc w:val="center"/>
        <w:rPr>
          <w:b/>
        </w:rPr>
      </w:pPr>
    </w:p>
    <w:p w:rsidR="00171EBF" w:rsidRDefault="00171EBF" w:rsidP="00B24E19">
      <w:pPr>
        <w:jc w:val="center"/>
        <w:rPr>
          <w:b/>
        </w:rPr>
      </w:pPr>
    </w:p>
    <w:p w:rsidR="00171EBF" w:rsidRDefault="00171EBF" w:rsidP="00B24E19">
      <w:pPr>
        <w:jc w:val="center"/>
        <w:rPr>
          <w:b/>
        </w:rPr>
      </w:pPr>
    </w:p>
    <w:p w:rsidR="00171EBF" w:rsidRDefault="00171EBF" w:rsidP="00B24E19">
      <w:pPr>
        <w:jc w:val="center"/>
        <w:rPr>
          <w:b/>
        </w:rPr>
      </w:pPr>
    </w:p>
    <w:p w:rsidR="00171EBF" w:rsidRDefault="00171EBF" w:rsidP="00B24E19">
      <w:pPr>
        <w:jc w:val="center"/>
        <w:rPr>
          <w:b/>
        </w:rPr>
      </w:pPr>
    </w:p>
    <w:p w:rsidR="00171EBF" w:rsidRDefault="00171EBF" w:rsidP="00B24E19">
      <w:pPr>
        <w:jc w:val="center"/>
        <w:rPr>
          <w:b/>
        </w:rPr>
      </w:pPr>
    </w:p>
    <w:p w:rsidR="00B24E19" w:rsidRPr="00E14622" w:rsidRDefault="00B24E19" w:rsidP="00B24E19">
      <w:pPr>
        <w:jc w:val="center"/>
        <w:rPr>
          <w:b/>
        </w:rPr>
      </w:pPr>
      <w:r w:rsidRPr="00E14622">
        <w:rPr>
          <w:b/>
        </w:rPr>
        <w:t>C2</w:t>
      </w:r>
    </w:p>
    <w:p w:rsidR="00B24E19" w:rsidRPr="00254A88" w:rsidRDefault="00B24E19" w:rsidP="00B24E19">
      <w:pPr>
        <w:jc w:val="center"/>
        <w:rPr>
          <w:b/>
          <w:bCs/>
          <w:szCs w:val="24"/>
        </w:rPr>
      </w:pPr>
      <w:r w:rsidRPr="00254A88">
        <w:rPr>
          <w:b/>
          <w:bCs/>
          <w:szCs w:val="24"/>
        </w:rPr>
        <w:t>IBRÁNY VÁROS KÉPVISELŐ TESTÜLETÉNEK</w:t>
      </w:r>
    </w:p>
    <w:p w:rsidR="00B24E19" w:rsidRPr="00254A88" w:rsidRDefault="00B24E19" w:rsidP="00B24E19">
      <w:pPr>
        <w:jc w:val="center"/>
        <w:rPr>
          <w:b/>
          <w:bCs/>
          <w:szCs w:val="24"/>
        </w:rPr>
      </w:pPr>
      <w:r>
        <w:rPr>
          <w:b/>
          <w:bCs/>
          <w:szCs w:val="24"/>
        </w:rPr>
        <w:t>18</w:t>
      </w:r>
      <w:r w:rsidRPr="00254A88">
        <w:rPr>
          <w:b/>
          <w:bCs/>
          <w:szCs w:val="24"/>
        </w:rPr>
        <w:t>/2016. (I</w:t>
      </w:r>
      <w:r>
        <w:rPr>
          <w:b/>
          <w:bCs/>
          <w:szCs w:val="24"/>
        </w:rPr>
        <w:t>I</w:t>
      </w:r>
      <w:r w:rsidRPr="00254A88">
        <w:rPr>
          <w:b/>
          <w:bCs/>
          <w:szCs w:val="24"/>
        </w:rPr>
        <w:t>.15.</w:t>
      </w:r>
      <w:proofErr w:type="gramStart"/>
      <w:r w:rsidRPr="00254A88">
        <w:rPr>
          <w:b/>
          <w:bCs/>
          <w:szCs w:val="24"/>
        </w:rPr>
        <w:t>)KT</w:t>
      </w:r>
      <w:proofErr w:type="gramEnd"/>
      <w:r w:rsidRPr="00254A88">
        <w:rPr>
          <w:b/>
          <w:bCs/>
          <w:szCs w:val="24"/>
        </w:rPr>
        <w:t xml:space="preserve">. </w:t>
      </w:r>
      <w:proofErr w:type="gramStart"/>
      <w:r w:rsidRPr="00254A88">
        <w:rPr>
          <w:b/>
          <w:bCs/>
          <w:szCs w:val="24"/>
        </w:rPr>
        <w:t>sz.</w:t>
      </w:r>
      <w:proofErr w:type="gramEnd"/>
    </w:p>
    <w:p w:rsidR="00B24E19" w:rsidRDefault="00B24E19" w:rsidP="00B24E19">
      <w:pPr>
        <w:jc w:val="center"/>
        <w:rPr>
          <w:b/>
          <w:bCs/>
          <w:szCs w:val="24"/>
        </w:rPr>
      </w:pPr>
      <w:r w:rsidRPr="00254A88">
        <w:rPr>
          <w:b/>
          <w:bCs/>
          <w:szCs w:val="24"/>
        </w:rPr>
        <w:t xml:space="preserve">H a t á r o z a t </w:t>
      </w:r>
      <w:proofErr w:type="gramStart"/>
      <w:r w:rsidRPr="00254A88">
        <w:rPr>
          <w:b/>
          <w:bCs/>
          <w:szCs w:val="24"/>
        </w:rPr>
        <w:t>a</w:t>
      </w:r>
      <w:proofErr w:type="gramEnd"/>
      <w:r w:rsidRPr="00254A88">
        <w:rPr>
          <w:b/>
          <w:bCs/>
          <w:szCs w:val="24"/>
        </w:rPr>
        <w:t xml:space="preserve"> </w:t>
      </w:r>
    </w:p>
    <w:p w:rsidR="00B24E19" w:rsidRPr="00254A88" w:rsidRDefault="00B24E19" w:rsidP="00B24E19">
      <w:pPr>
        <w:jc w:val="center"/>
        <w:rPr>
          <w:b/>
          <w:bCs/>
          <w:szCs w:val="24"/>
        </w:rPr>
      </w:pPr>
    </w:p>
    <w:p w:rsidR="00B24E19" w:rsidRPr="00E14622" w:rsidRDefault="00B24E19" w:rsidP="00B24E19">
      <w:pPr>
        <w:jc w:val="both"/>
        <w:rPr>
          <w:b/>
        </w:rPr>
      </w:pPr>
      <w:r>
        <w:rPr>
          <w:szCs w:val="24"/>
        </w:rPr>
        <w:t xml:space="preserve"> </w:t>
      </w:r>
      <w:r w:rsidRPr="00E9239D">
        <w:rPr>
          <w:b/>
        </w:rPr>
        <w:t>Tájékoztató a Nyírségi Református Egyházmegye részére fenntartásra átadott Idősek</w:t>
      </w:r>
      <w:r>
        <w:rPr>
          <w:b/>
        </w:rPr>
        <w:t xml:space="preserve"> </w:t>
      </w:r>
      <w:r w:rsidRPr="00E9239D">
        <w:rPr>
          <w:b/>
        </w:rPr>
        <w:t>Otthona 2015. évi tevékenységéről a város időskorú lakosságának ellátásban való közreműködésről, különös tekintettel a feladat-ellátási megállapodás keretében végzett</w:t>
      </w:r>
      <w:r>
        <w:rPr>
          <w:b/>
        </w:rPr>
        <w:t xml:space="preserve"> </w:t>
      </w:r>
      <w:r w:rsidRPr="00E9239D">
        <w:rPr>
          <w:b/>
        </w:rPr>
        <w:t>szociális feladatokra</w:t>
      </w:r>
      <w:r>
        <w:rPr>
          <w:b/>
        </w:rPr>
        <w:t xml:space="preserve"> - </w:t>
      </w:r>
      <w:r w:rsidRPr="00E14622">
        <w:rPr>
          <w:b/>
          <w:szCs w:val="24"/>
        </w:rPr>
        <w:t>c. napirendi ponthoz</w:t>
      </w:r>
    </w:p>
    <w:p w:rsidR="00B24E19" w:rsidRPr="00E14622" w:rsidRDefault="00B24E19" w:rsidP="00B24E19">
      <w:pPr>
        <w:jc w:val="center"/>
        <w:rPr>
          <w:rFonts w:ascii="Garamond" w:hAnsi="Garamond" w:cs="Garamond"/>
          <w:b/>
          <w:bCs/>
        </w:rPr>
      </w:pPr>
    </w:p>
    <w:p w:rsidR="00B24E19" w:rsidRDefault="00B24E19" w:rsidP="00B24E19">
      <w:pPr>
        <w:keepNext/>
        <w:outlineLvl w:val="0"/>
        <w:rPr>
          <w:rFonts w:ascii="Garamond" w:hAnsi="Garamond" w:cs="Garamond"/>
          <w:b/>
          <w:bCs/>
        </w:rPr>
      </w:pPr>
    </w:p>
    <w:p w:rsidR="00B24E19" w:rsidRPr="00E14622" w:rsidRDefault="00B24E19" w:rsidP="00B24E19">
      <w:pPr>
        <w:keepNext/>
        <w:outlineLvl w:val="0"/>
        <w:rPr>
          <w:bCs/>
          <w:szCs w:val="24"/>
        </w:rPr>
      </w:pPr>
      <w:proofErr w:type="gramStart"/>
      <w:r w:rsidRPr="00E14622">
        <w:rPr>
          <w:bCs/>
          <w:szCs w:val="24"/>
        </w:rPr>
        <w:t>A   K</w:t>
      </w:r>
      <w:proofErr w:type="gramEnd"/>
      <w:r w:rsidRPr="00E14622">
        <w:rPr>
          <w:bCs/>
          <w:szCs w:val="24"/>
        </w:rPr>
        <w:t xml:space="preserve"> É P V I S E L Ő – T E S T Ü L E T </w:t>
      </w:r>
    </w:p>
    <w:p w:rsidR="00B24E19" w:rsidRPr="00E94C4F" w:rsidRDefault="00B24E19" w:rsidP="00B24E19">
      <w:pPr>
        <w:keepNext/>
        <w:outlineLvl w:val="0"/>
        <w:rPr>
          <w:b/>
          <w:bCs/>
          <w:szCs w:val="24"/>
        </w:rPr>
      </w:pPr>
    </w:p>
    <w:p w:rsidR="00B24E19" w:rsidRPr="00E94C4F" w:rsidRDefault="00B24E19" w:rsidP="00B24E19">
      <w:pPr>
        <w:keepNext/>
        <w:outlineLvl w:val="0"/>
        <w:rPr>
          <w:b/>
          <w:bCs/>
          <w:szCs w:val="24"/>
        </w:rPr>
      </w:pPr>
      <w:proofErr w:type="gramStart"/>
      <w:r>
        <w:rPr>
          <w:bCs/>
          <w:szCs w:val="24"/>
        </w:rPr>
        <w:t>a</w:t>
      </w:r>
      <w:proofErr w:type="gramEnd"/>
      <w:r>
        <w:rPr>
          <w:bCs/>
          <w:szCs w:val="24"/>
        </w:rPr>
        <w:t xml:space="preserve"> Nyírségi Református Egyházmegye Idősek Otthona tájékoztatóját az intézmény működéséről elfogadja</w:t>
      </w:r>
      <w:r>
        <w:rPr>
          <w:b/>
          <w:bCs/>
          <w:szCs w:val="24"/>
        </w:rPr>
        <w:t xml:space="preserve">, </w:t>
      </w:r>
      <w:r w:rsidRPr="008F6B9B">
        <w:rPr>
          <w:bCs/>
          <w:szCs w:val="24"/>
        </w:rPr>
        <w:t>az ott dolgozók munkájának egyidejű elismerésével</w:t>
      </w:r>
      <w:r>
        <w:rPr>
          <w:b/>
          <w:bCs/>
          <w:szCs w:val="24"/>
        </w:rPr>
        <w:t>.</w:t>
      </w:r>
    </w:p>
    <w:p w:rsidR="00B24E19" w:rsidRDefault="00B24E19" w:rsidP="00B24E19">
      <w:pPr>
        <w:keepNext/>
        <w:outlineLvl w:val="0"/>
        <w:rPr>
          <w:b/>
          <w:bCs/>
          <w:szCs w:val="24"/>
        </w:rPr>
      </w:pPr>
    </w:p>
    <w:p w:rsidR="00B24E19" w:rsidRDefault="00B24E19" w:rsidP="00B24E19"/>
    <w:p w:rsidR="00B24E19" w:rsidRPr="00C911EE" w:rsidRDefault="00B24E19" w:rsidP="00B24E19">
      <w:pPr>
        <w:rPr>
          <w:b/>
          <w:szCs w:val="24"/>
        </w:rPr>
      </w:pPr>
    </w:p>
    <w:p w:rsidR="00B24E19" w:rsidRPr="00C911EE" w:rsidRDefault="00B24E19" w:rsidP="00B24E19">
      <w:pPr>
        <w:rPr>
          <w:b/>
          <w:szCs w:val="24"/>
        </w:rPr>
      </w:pPr>
      <w:r>
        <w:rPr>
          <w:b/>
          <w:szCs w:val="24"/>
        </w:rPr>
        <w:t>Ibrány, 2016.február 15.</w:t>
      </w:r>
    </w:p>
    <w:p w:rsidR="00B24E19" w:rsidRDefault="00B24E19" w:rsidP="00B24E19">
      <w:pPr>
        <w:rPr>
          <w:b/>
          <w:szCs w:val="24"/>
        </w:rPr>
      </w:pPr>
    </w:p>
    <w:p w:rsidR="00B24E19" w:rsidRPr="00C911EE" w:rsidRDefault="00B24E19" w:rsidP="00B24E19">
      <w:pPr>
        <w:rPr>
          <w:b/>
          <w:szCs w:val="24"/>
        </w:rPr>
      </w:pPr>
    </w:p>
    <w:p w:rsidR="00B24E19" w:rsidRPr="00C911EE" w:rsidRDefault="00B24E19" w:rsidP="00B24E19">
      <w:pPr>
        <w:rPr>
          <w:b/>
          <w:szCs w:val="24"/>
        </w:rPr>
      </w:pPr>
      <w:r w:rsidRPr="00C911EE">
        <w:rPr>
          <w:b/>
          <w:szCs w:val="24"/>
        </w:rPr>
        <w:tab/>
      </w:r>
      <w:r w:rsidRPr="00C911EE">
        <w:rPr>
          <w:b/>
          <w:szCs w:val="24"/>
        </w:rPr>
        <w:tab/>
      </w:r>
      <w:r w:rsidRPr="00C911EE">
        <w:rPr>
          <w:b/>
          <w:szCs w:val="24"/>
        </w:rPr>
        <w:tab/>
      </w:r>
      <w:r w:rsidRPr="00C911EE">
        <w:rPr>
          <w:b/>
          <w:szCs w:val="24"/>
        </w:rPr>
        <w:tab/>
        <w:t xml:space="preserve">Berencsi Béla </w:t>
      </w:r>
      <w:proofErr w:type="spellStart"/>
      <w:r w:rsidRPr="00C911EE">
        <w:rPr>
          <w:b/>
          <w:szCs w:val="24"/>
        </w:rPr>
        <w:t>sk</w:t>
      </w:r>
      <w:proofErr w:type="spellEnd"/>
      <w:r w:rsidRPr="00C911EE">
        <w:rPr>
          <w:b/>
          <w:szCs w:val="24"/>
        </w:rPr>
        <w:t>.</w:t>
      </w:r>
      <w:r w:rsidRPr="00C911EE">
        <w:rPr>
          <w:b/>
          <w:szCs w:val="24"/>
        </w:rPr>
        <w:tab/>
      </w:r>
      <w:r w:rsidRPr="00C911EE">
        <w:rPr>
          <w:b/>
          <w:szCs w:val="24"/>
        </w:rPr>
        <w:tab/>
        <w:t xml:space="preserve">Bakosiné Márton Mária </w:t>
      </w:r>
      <w:proofErr w:type="spellStart"/>
      <w:r w:rsidRPr="00C911EE">
        <w:rPr>
          <w:b/>
          <w:szCs w:val="24"/>
        </w:rPr>
        <w:t>sk</w:t>
      </w:r>
      <w:proofErr w:type="spellEnd"/>
      <w:r w:rsidRPr="00C911EE">
        <w:rPr>
          <w:b/>
          <w:szCs w:val="24"/>
        </w:rPr>
        <w:t>.</w:t>
      </w:r>
    </w:p>
    <w:p w:rsidR="00B24E19" w:rsidRPr="00C911EE" w:rsidRDefault="00B24E19" w:rsidP="00B24E19">
      <w:pPr>
        <w:rPr>
          <w:b/>
          <w:szCs w:val="24"/>
        </w:rPr>
      </w:pPr>
      <w:r w:rsidRPr="00C911EE">
        <w:rPr>
          <w:b/>
          <w:szCs w:val="24"/>
        </w:rPr>
        <w:tab/>
      </w:r>
      <w:r w:rsidRPr="00C911EE">
        <w:rPr>
          <w:b/>
          <w:szCs w:val="24"/>
        </w:rPr>
        <w:tab/>
      </w:r>
      <w:r w:rsidRPr="00C911EE">
        <w:rPr>
          <w:b/>
          <w:szCs w:val="24"/>
        </w:rPr>
        <w:tab/>
      </w:r>
      <w:r w:rsidRPr="00C911EE">
        <w:rPr>
          <w:b/>
          <w:szCs w:val="24"/>
        </w:rPr>
        <w:tab/>
      </w:r>
      <w:proofErr w:type="gramStart"/>
      <w:r w:rsidRPr="00C911EE">
        <w:rPr>
          <w:b/>
          <w:szCs w:val="24"/>
        </w:rPr>
        <w:t>polgármester</w:t>
      </w:r>
      <w:proofErr w:type="gramEnd"/>
      <w:r w:rsidRPr="00C911EE">
        <w:rPr>
          <w:b/>
          <w:szCs w:val="24"/>
        </w:rPr>
        <w:tab/>
      </w:r>
      <w:r w:rsidRPr="00C911EE">
        <w:rPr>
          <w:b/>
          <w:szCs w:val="24"/>
        </w:rPr>
        <w:tab/>
      </w:r>
      <w:r w:rsidRPr="00C911EE">
        <w:rPr>
          <w:b/>
          <w:szCs w:val="24"/>
        </w:rPr>
        <w:tab/>
      </w:r>
      <w:r w:rsidRPr="00C911EE">
        <w:rPr>
          <w:b/>
          <w:szCs w:val="24"/>
        </w:rPr>
        <w:tab/>
        <w:t xml:space="preserve">     jegyző</w:t>
      </w:r>
    </w:p>
    <w:p w:rsidR="00B24E19" w:rsidRPr="00C911EE" w:rsidRDefault="00B24E19" w:rsidP="00B24E19">
      <w:pPr>
        <w:rPr>
          <w:szCs w:val="24"/>
        </w:rPr>
      </w:pPr>
    </w:p>
    <w:p w:rsidR="00B24E19" w:rsidRPr="00C911EE" w:rsidRDefault="00B24E19" w:rsidP="00B24E19">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B24E19">
      <w:pPr>
        <w:pStyle w:val="Szvegtrzs"/>
        <w:jc w:val="center"/>
        <w:rPr>
          <w:b/>
          <w:sz w:val="24"/>
          <w:szCs w:val="24"/>
        </w:rPr>
      </w:pPr>
    </w:p>
    <w:p w:rsidR="00B24E19" w:rsidRDefault="00B24E19" w:rsidP="00B24E19"/>
    <w:p w:rsidR="00171EBF" w:rsidRDefault="00171EBF" w:rsidP="00B24E19"/>
    <w:p w:rsidR="00171EBF" w:rsidRDefault="00171EBF" w:rsidP="00B24E19"/>
    <w:p w:rsidR="00171EBF" w:rsidRDefault="00171EBF" w:rsidP="00B24E19"/>
    <w:p w:rsidR="00171EBF" w:rsidRDefault="00171EBF" w:rsidP="00B24E19"/>
    <w:p w:rsidR="00171EBF" w:rsidRDefault="00171EBF" w:rsidP="00B24E19"/>
    <w:p w:rsidR="00171EBF" w:rsidRDefault="00171EBF" w:rsidP="00B24E19"/>
    <w:p w:rsidR="00171EBF" w:rsidRDefault="00171EBF" w:rsidP="00B24E19"/>
    <w:p w:rsidR="00171EBF" w:rsidRDefault="00171EBF" w:rsidP="00B24E19"/>
    <w:p w:rsidR="00171EBF" w:rsidRDefault="00171EBF" w:rsidP="00B24E19"/>
    <w:p w:rsidR="00171EBF" w:rsidRDefault="00171EBF" w:rsidP="00B24E19"/>
    <w:p w:rsidR="00B24E19" w:rsidRDefault="00B24E19" w:rsidP="00B24E19"/>
    <w:p w:rsidR="00B24E19" w:rsidRPr="00E14622" w:rsidRDefault="00B24E19" w:rsidP="00B24E19">
      <w:pPr>
        <w:jc w:val="center"/>
        <w:rPr>
          <w:b/>
        </w:rPr>
      </w:pPr>
      <w:r w:rsidRPr="00E14622">
        <w:rPr>
          <w:b/>
        </w:rPr>
        <w:t>C2</w:t>
      </w:r>
    </w:p>
    <w:p w:rsidR="00B24E19" w:rsidRPr="00254A88" w:rsidRDefault="00B24E19" w:rsidP="00B24E19">
      <w:pPr>
        <w:jc w:val="center"/>
        <w:rPr>
          <w:b/>
          <w:bCs/>
          <w:szCs w:val="24"/>
        </w:rPr>
      </w:pPr>
      <w:r w:rsidRPr="00254A88">
        <w:rPr>
          <w:b/>
          <w:bCs/>
          <w:szCs w:val="24"/>
        </w:rPr>
        <w:t>IBRÁNY VÁROS KÉPVISELŐ TESTÜLETÉNEK</w:t>
      </w:r>
    </w:p>
    <w:p w:rsidR="00B24E19" w:rsidRPr="00254A88" w:rsidRDefault="00B24E19" w:rsidP="00B24E19">
      <w:pPr>
        <w:jc w:val="center"/>
        <w:rPr>
          <w:b/>
          <w:bCs/>
          <w:szCs w:val="24"/>
        </w:rPr>
      </w:pPr>
      <w:r>
        <w:rPr>
          <w:b/>
          <w:bCs/>
          <w:szCs w:val="24"/>
        </w:rPr>
        <w:t>19</w:t>
      </w:r>
      <w:r w:rsidRPr="00254A88">
        <w:rPr>
          <w:b/>
          <w:bCs/>
          <w:szCs w:val="24"/>
        </w:rPr>
        <w:t>/2016. (I</w:t>
      </w:r>
      <w:r>
        <w:rPr>
          <w:b/>
          <w:bCs/>
          <w:szCs w:val="24"/>
        </w:rPr>
        <w:t>I</w:t>
      </w:r>
      <w:r w:rsidRPr="00254A88">
        <w:rPr>
          <w:b/>
          <w:bCs/>
          <w:szCs w:val="24"/>
        </w:rPr>
        <w:t>.15.</w:t>
      </w:r>
      <w:proofErr w:type="gramStart"/>
      <w:r w:rsidRPr="00254A88">
        <w:rPr>
          <w:b/>
          <w:bCs/>
          <w:szCs w:val="24"/>
        </w:rPr>
        <w:t>)KT</w:t>
      </w:r>
      <w:proofErr w:type="gramEnd"/>
      <w:r w:rsidRPr="00254A88">
        <w:rPr>
          <w:b/>
          <w:bCs/>
          <w:szCs w:val="24"/>
        </w:rPr>
        <w:t xml:space="preserve">. </w:t>
      </w:r>
      <w:proofErr w:type="gramStart"/>
      <w:r w:rsidRPr="00254A88">
        <w:rPr>
          <w:b/>
          <w:bCs/>
          <w:szCs w:val="24"/>
        </w:rPr>
        <w:t>sz.</w:t>
      </w:r>
      <w:proofErr w:type="gramEnd"/>
    </w:p>
    <w:p w:rsidR="00B24E19" w:rsidRDefault="00B24E19" w:rsidP="00B24E19">
      <w:pPr>
        <w:jc w:val="center"/>
        <w:rPr>
          <w:b/>
          <w:bCs/>
          <w:szCs w:val="24"/>
        </w:rPr>
      </w:pPr>
      <w:r w:rsidRPr="00254A88">
        <w:rPr>
          <w:b/>
          <w:bCs/>
          <w:szCs w:val="24"/>
        </w:rPr>
        <w:t xml:space="preserve">H a t á r o z a t </w:t>
      </w:r>
      <w:proofErr w:type="gramStart"/>
      <w:r w:rsidRPr="00254A88">
        <w:rPr>
          <w:b/>
          <w:bCs/>
          <w:szCs w:val="24"/>
        </w:rPr>
        <w:t>a</w:t>
      </w:r>
      <w:proofErr w:type="gramEnd"/>
      <w:r w:rsidRPr="00254A88">
        <w:rPr>
          <w:b/>
          <w:bCs/>
          <w:szCs w:val="24"/>
        </w:rPr>
        <w:t xml:space="preserve"> </w:t>
      </w:r>
    </w:p>
    <w:p w:rsidR="00B24E19" w:rsidRPr="00254A88" w:rsidRDefault="00B24E19" w:rsidP="00B24E19">
      <w:pPr>
        <w:jc w:val="center"/>
        <w:rPr>
          <w:b/>
          <w:bCs/>
          <w:szCs w:val="24"/>
        </w:rPr>
      </w:pPr>
    </w:p>
    <w:p w:rsidR="00B24E19" w:rsidRPr="00C95974" w:rsidRDefault="00B24E19" w:rsidP="00B24E19">
      <w:pPr>
        <w:rPr>
          <w:b/>
        </w:rPr>
      </w:pPr>
      <w:r w:rsidRPr="00C95974">
        <w:rPr>
          <w:b/>
        </w:rPr>
        <w:t>Tájékoztató a Szalmaszál Fogyatékos Embereket Segítő Szolgálat Támogató Szolgálatának 2015. évi tevékenységéről, feladat-ellátási megállapodás</w:t>
      </w:r>
    </w:p>
    <w:p w:rsidR="00B24E19" w:rsidRDefault="00B24E19" w:rsidP="00B24E19">
      <w:pPr>
        <w:jc w:val="both"/>
        <w:rPr>
          <w:b/>
        </w:rPr>
      </w:pPr>
      <w:proofErr w:type="gramStart"/>
      <w:r w:rsidRPr="00C95974">
        <w:rPr>
          <w:b/>
        </w:rPr>
        <w:t>alapján</w:t>
      </w:r>
      <w:proofErr w:type="gramEnd"/>
      <w:r>
        <w:rPr>
          <w:b/>
        </w:rPr>
        <w:t xml:space="preserve"> – című napirendi ponthoz</w:t>
      </w:r>
    </w:p>
    <w:p w:rsidR="00B24E19" w:rsidRPr="00E14622" w:rsidRDefault="00B24E19" w:rsidP="00B24E19">
      <w:pPr>
        <w:jc w:val="center"/>
        <w:rPr>
          <w:rFonts w:ascii="Garamond" w:hAnsi="Garamond" w:cs="Garamond"/>
          <w:b/>
          <w:bCs/>
        </w:rPr>
      </w:pPr>
    </w:p>
    <w:p w:rsidR="00B24E19" w:rsidRDefault="00B24E19" w:rsidP="00B24E19">
      <w:pPr>
        <w:keepNext/>
        <w:outlineLvl w:val="0"/>
        <w:rPr>
          <w:rFonts w:ascii="Garamond" w:hAnsi="Garamond" w:cs="Garamond"/>
          <w:b/>
          <w:bCs/>
        </w:rPr>
      </w:pPr>
    </w:p>
    <w:p w:rsidR="00B24E19" w:rsidRPr="00E14622" w:rsidRDefault="00B24E19" w:rsidP="00B24E19">
      <w:pPr>
        <w:keepNext/>
        <w:outlineLvl w:val="0"/>
        <w:rPr>
          <w:bCs/>
          <w:szCs w:val="24"/>
        </w:rPr>
      </w:pPr>
      <w:proofErr w:type="gramStart"/>
      <w:r w:rsidRPr="00E14622">
        <w:rPr>
          <w:bCs/>
          <w:szCs w:val="24"/>
        </w:rPr>
        <w:t>A   K</w:t>
      </w:r>
      <w:proofErr w:type="gramEnd"/>
      <w:r w:rsidRPr="00E14622">
        <w:rPr>
          <w:bCs/>
          <w:szCs w:val="24"/>
        </w:rPr>
        <w:t xml:space="preserve"> É P V I S E L Ő – T E S T Ü L E T </w:t>
      </w:r>
    </w:p>
    <w:p w:rsidR="00B24E19" w:rsidRPr="00E94C4F" w:rsidRDefault="00B24E19" w:rsidP="00B24E19">
      <w:pPr>
        <w:keepNext/>
        <w:outlineLvl w:val="0"/>
        <w:rPr>
          <w:b/>
          <w:bCs/>
          <w:szCs w:val="24"/>
        </w:rPr>
      </w:pPr>
    </w:p>
    <w:p w:rsidR="00B24E19" w:rsidRPr="00E94C4F" w:rsidRDefault="00B24E19" w:rsidP="00B24E19">
      <w:pPr>
        <w:keepNext/>
        <w:outlineLvl w:val="0"/>
        <w:rPr>
          <w:b/>
          <w:bCs/>
          <w:szCs w:val="24"/>
        </w:rPr>
      </w:pPr>
      <w:proofErr w:type="gramStart"/>
      <w:r>
        <w:rPr>
          <w:bCs/>
          <w:szCs w:val="24"/>
        </w:rPr>
        <w:t>a</w:t>
      </w:r>
      <w:proofErr w:type="gramEnd"/>
      <w:r>
        <w:rPr>
          <w:bCs/>
          <w:szCs w:val="24"/>
        </w:rPr>
        <w:t xml:space="preserve"> Szalmaszál Fogyatékos Embereket Segítő Szolgálat Támogató Szolgáltatásának 2015. évi szakmai beszámolóját elfogadja.</w:t>
      </w:r>
    </w:p>
    <w:p w:rsidR="00B24E19" w:rsidRDefault="00B24E19" w:rsidP="00B24E19"/>
    <w:p w:rsidR="00B24E19" w:rsidRDefault="00B24E19" w:rsidP="00B24E19"/>
    <w:p w:rsidR="00B24E19" w:rsidRDefault="00B24E19" w:rsidP="00B24E19"/>
    <w:p w:rsidR="00B24E19" w:rsidRDefault="00B24E19" w:rsidP="00B24E19"/>
    <w:p w:rsidR="00B24E19" w:rsidRPr="00C911EE" w:rsidRDefault="00B24E19" w:rsidP="00B24E19">
      <w:pPr>
        <w:rPr>
          <w:b/>
          <w:szCs w:val="24"/>
        </w:rPr>
      </w:pPr>
    </w:p>
    <w:p w:rsidR="00B24E19" w:rsidRPr="00C911EE" w:rsidRDefault="00B24E19" w:rsidP="00B24E19">
      <w:pPr>
        <w:rPr>
          <w:b/>
          <w:szCs w:val="24"/>
        </w:rPr>
      </w:pPr>
      <w:r>
        <w:rPr>
          <w:b/>
          <w:szCs w:val="24"/>
        </w:rPr>
        <w:t>Ibrány, 2016.február 15.</w:t>
      </w:r>
    </w:p>
    <w:p w:rsidR="00B24E19" w:rsidRDefault="00B24E19" w:rsidP="00B24E19">
      <w:pPr>
        <w:rPr>
          <w:b/>
          <w:szCs w:val="24"/>
        </w:rPr>
      </w:pPr>
    </w:p>
    <w:p w:rsidR="00B24E19" w:rsidRPr="00C911EE" w:rsidRDefault="00B24E19" w:rsidP="00B24E19">
      <w:pPr>
        <w:rPr>
          <w:b/>
          <w:szCs w:val="24"/>
        </w:rPr>
      </w:pPr>
    </w:p>
    <w:p w:rsidR="00B24E19" w:rsidRPr="00C911EE" w:rsidRDefault="00B24E19" w:rsidP="00B24E19">
      <w:pPr>
        <w:rPr>
          <w:b/>
          <w:szCs w:val="24"/>
        </w:rPr>
      </w:pPr>
      <w:r w:rsidRPr="00C911EE">
        <w:rPr>
          <w:b/>
          <w:szCs w:val="24"/>
        </w:rPr>
        <w:tab/>
      </w:r>
      <w:r w:rsidRPr="00C911EE">
        <w:rPr>
          <w:b/>
          <w:szCs w:val="24"/>
        </w:rPr>
        <w:tab/>
      </w:r>
      <w:r w:rsidRPr="00C911EE">
        <w:rPr>
          <w:b/>
          <w:szCs w:val="24"/>
        </w:rPr>
        <w:tab/>
      </w:r>
      <w:r w:rsidRPr="00C911EE">
        <w:rPr>
          <w:b/>
          <w:szCs w:val="24"/>
        </w:rPr>
        <w:tab/>
        <w:t xml:space="preserve">Berencsi Béla </w:t>
      </w:r>
      <w:proofErr w:type="spellStart"/>
      <w:r w:rsidRPr="00C911EE">
        <w:rPr>
          <w:b/>
          <w:szCs w:val="24"/>
        </w:rPr>
        <w:t>sk</w:t>
      </w:r>
      <w:proofErr w:type="spellEnd"/>
      <w:r w:rsidRPr="00C911EE">
        <w:rPr>
          <w:b/>
          <w:szCs w:val="24"/>
        </w:rPr>
        <w:t>.</w:t>
      </w:r>
      <w:r w:rsidRPr="00C911EE">
        <w:rPr>
          <w:b/>
          <w:szCs w:val="24"/>
        </w:rPr>
        <w:tab/>
      </w:r>
      <w:r w:rsidRPr="00C911EE">
        <w:rPr>
          <w:b/>
          <w:szCs w:val="24"/>
        </w:rPr>
        <w:tab/>
        <w:t xml:space="preserve">Bakosiné Márton Mária </w:t>
      </w:r>
      <w:proofErr w:type="spellStart"/>
      <w:r w:rsidRPr="00C911EE">
        <w:rPr>
          <w:b/>
          <w:szCs w:val="24"/>
        </w:rPr>
        <w:t>sk</w:t>
      </w:r>
      <w:proofErr w:type="spellEnd"/>
      <w:r w:rsidRPr="00C911EE">
        <w:rPr>
          <w:b/>
          <w:szCs w:val="24"/>
        </w:rPr>
        <w:t>.</w:t>
      </w:r>
    </w:p>
    <w:p w:rsidR="00B24E19" w:rsidRPr="00C911EE" w:rsidRDefault="00B24E19" w:rsidP="00B24E19">
      <w:pPr>
        <w:rPr>
          <w:b/>
          <w:szCs w:val="24"/>
        </w:rPr>
      </w:pPr>
      <w:r w:rsidRPr="00C911EE">
        <w:rPr>
          <w:b/>
          <w:szCs w:val="24"/>
        </w:rPr>
        <w:tab/>
      </w:r>
      <w:r w:rsidRPr="00C911EE">
        <w:rPr>
          <w:b/>
          <w:szCs w:val="24"/>
        </w:rPr>
        <w:tab/>
      </w:r>
      <w:r w:rsidRPr="00C911EE">
        <w:rPr>
          <w:b/>
          <w:szCs w:val="24"/>
        </w:rPr>
        <w:tab/>
      </w:r>
      <w:r w:rsidRPr="00C911EE">
        <w:rPr>
          <w:b/>
          <w:szCs w:val="24"/>
        </w:rPr>
        <w:tab/>
      </w:r>
      <w:proofErr w:type="gramStart"/>
      <w:r w:rsidRPr="00C911EE">
        <w:rPr>
          <w:b/>
          <w:szCs w:val="24"/>
        </w:rPr>
        <w:t>polgármester</w:t>
      </w:r>
      <w:proofErr w:type="gramEnd"/>
      <w:r w:rsidRPr="00C911EE">
        <w:rPr>
          <w:b/>
          <w:szCs w:val="24"/>
        </w:rPr>
        <w:tab/>
      </w:r>
      <w:r w:rsidRPr="00C911EE">
        <w:rPr>
          <w:b/>
          <w:szCs w:val="24"/>
        </w:rPr>
        <w:tab/>
      </w:r>
      <w:r w:rsidRPr="00C911EE">
        <w:rPr>
          <w:b/>
          <w:szCs w:val="24"/>
        </w:rPr>
        <w:tab/>
      </w:r>
      <w:r w:rsidRPr="00C911EE">
        <w:rPr>
          <w:b/>
          <w:szCs w:val="24"/>
        </w:rPr>
        <w:tab/>
        <w:t xml:space="preserve">     jegyző</w:t>
      </w:r>
    </w:p>
    <w:p w:rsidR="00B24E19" w:rsidRPr="00C911EE" w:rsidRDefault="00B24E19" w:rsidP="00B24E19">
      <w:pPr>
        <w:rPr>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B24E19"/>
    <w:p w:rsidR="00171EBF" w:rsidRDefault="00171EBF" w:rsidP="00B24E19"/>
    <w:p w:rsidR="00171EBF" w:rsidRDefault="00171EBF" w:rsidP="00B24E19"/>
    <w:p w:rsidR="00171EBF" w:rsidRDefault="00171EBF" w:rsidP="00B24E19"/>
    <w:p w:rsidR="00171EBF" w:rsidRDefault="00171EBF" w:rsidP="00B24E19"/>
    <w:p w:rsidR="00171EBF" w:rsidRDefault="00171EBF" w:rsidP="00B24E19"/>
    <w:p w:rsidR="00171EBF" w:rsidRDefault="00171EBF" w:rsidP="00B24E19"/>
    <w:p w:rsidR="00171EBF" w:rsidRDefault="00171EBF" w:rsidP="00B24E19"/>
    <w:p w:rsidR="00171EBF" w:rsidRDefault="00171EBF" w:rsidP="00B24E19"/>
    <w:p w:rsidR="00171EBF" w:rsidRDefault="00171EBF" w:rsidP="00B24E19"/>
    <w:p w:rsidR="00171EBF" w:rsidRDefault="00171EBF" w:rsidP="00B24E19"/>
    <w:p w:rsidR="00171EBF" w:rsidRDefault="00171EBF" w:rsidP="00B24E19"/>
    <w:p w:rsidR="00171EBF" w:rsidRDefault="00171EBF" w:rsidP="00B24E19"/>
    <w:p w:rsidR="00171EBF" w:rsidRDefault="00171EBF" w:rsidP="00B24E19"/>
    <w:p w:rsidR="00B24E19" w:rsidRPr="00E14622" w:rsidRDefault="00B24E19" w:rsidP="00B24E19">
      <w:pPr>
        <w:jc w:val="center"/>
        <w:rPr>
          <w:b/>
        </w:rPr>
      </w:pPr>
      <w:r w:rsidRPr="00E14622">
        <w:rPr>
          <w:b/>
        </w:rPr>
        <w:t>C2</w:t>
      </w:r>
    </w:p>
    <w:p w:rsidR="00B24E19" w:rsidRPr="00254A88" w:rsidRDefault="00B24E19" w:rsidP="00B24E19">
      <w:pPr>
        <w:jc w:val="center"/>
        <w:rPr>
          <w:b/>
          <w:bCs/>
          <w:szCs w:val="24"/>
        </w:rPr>
      </w:pPr>
      <w:r w:rsidRPr="00254A88">
        <w:rPr>
          <w:b/>
          <w:bCs/>
          <w:szCs w:val="24"/>
        </w:rPr>
        <w:t>IBRÁNY VÁROS KÉPVISELŐ TESTÜLETÉNEK</w:t>
      </w:r>
    </w:p>
    <w:p w:rsidR="00B24E19" w:rsidRPr="00254A88" w:rsidRDefault="00B24E19" w:rsidP="00B24E19">
      <w:pPr>
        <w:jc w:val="center"/>
        <w:rPr>
          <w:b/>
          <w:bCs/>
          <w:szCs w:val="24"/>
        </w:rPr>
      </w:pPr>
      <w:r>
        <w:rPr>
          <w:b/>
          <w:bCs/>
          <w:szCs w:val="24"/>
        </w:rPr>
        <w:t>20</w:t>
      </w:r>
      <w:r w:rsidRPr="00254A88">
        <w:rPr>
          <w:b/>
          <w:bCs/>
          <w:szCs w:val="24"/>
        </w:rPr>
        <w:t>/2016. (I</w:t>
      </w:r>
      <w:r>
        <w:rPr>
          <w:b/>
          <w:bCs/>
          <w:szCs w:val="24"/>
        </w:rPr>
        <w:t>I</w:t>
      </w:r>
      <w:r w:rsidRPr="00254A88">
        <w:rPr>
          <w:b/>
          <w:bCs/>
          <w:szCs w:val="24"/>
        </w:rPr>
        <w:t>.15.</w:t>
      </w:r>
      <w:proofErr w:type="gramStart"/>
      <w:r w:rsidRPr="00254A88">
        <w:rPr>
          <w:b/>
          <w:bCs/>
          <w:szCs w:val="24"/>
        </w:rPr>
        <w:t>)KT</w:t>
      </w:r>
      <w:proofErr w:type="gramEnd"/>
      <w:r w:rsidRPr="00254A88">
        <w:rPr>
          <w:b/>
          <w:bCs/>
          <w:szCs w:val="24"/>
        </w:rPr>
        <w:t xml:space="preserve">. </w:t>
      </w:r>
      <w:proofErr w:type="gramStart"/>
      <w:r w:rsidRPr="00254A88">
        <w:rPr>
          <w:b/>
          <w:bCs/>
          <w:szCs w:val="24"/>
        </w:rPr>
        <w:t>sz.</w:t>
      </w:r>
      <w:proofErr w:type="gramEnd"/>
    </w:p>
    <w:p w:rsidR="00B24E19" w:rsidRDefault="00B24E19" w:rsidP="00B24E19">
      <w:pPr>
        <w:jc w:val="center"/>
        <w:rPr>
          <w:b/>
          <w:bCs/>
          <w:szCs w:val="24"/>
        </w:rPr>
      </w:pPr>
      <w:r w:rsidRPr="00254A88">
        <w:rPr>
          <w:b/>
          <w:bCs/>
          <w:szCs w:val="24"/>
        </w:rPr>
        <w:t xml:space="preserve">H a t á r o z a t </w:t>
      </w:r>
      <w:proofErr w:type="gramStart"/>
      <w:r w:rsidRPr="00254A88">
        <w:rPr>
          <w:b/>
          <w:bCs/>
          <w:szCs w:val="24"/>
        </w:rPr>
        <w:t>a</w:t>
      </w:r>
      <w:proofErr w:type="gramEnd"/>
      <w:r w:rsidRPr="00254A88">
        <w:rPr>
          <w:b/>
          <w:bCs/>
          <w:szCs w:val="24"/>
        </w:rPr>
        <w:t xml:space="preserve"> </w:t>
      </w:r>
    </w:p>
    <w:p w:rsidR="00B24E19" w:rsidRDefault="00B24E19" w:rsidP="00B24E19">
      <w:pPr>
        <w:jc w:val="both"/>
      </w:pPr>
    </w:p>
    <w:p w:rsidR="00B24E19" w:rsidRDefault="00B24E19" w:rsidP="00B24E19">
      <w:pPr>
        <w:jc w:val="center"/>
        <w:rPr>
          <w:b/>
        </w:rPr>
      </w:pPr>
      <w:r w:rsidRPr="00E525A6">
        <w:rPr>
          <w:b/>
        </w:rPr>
        <w:t>Varázssziget Gyerekház Szakmai programjának jóváhagyása</w:t>
      </w:r>
      <w:r>
        <w:rPr>
          <w:b/>
        </w:rPr>
        <w:t xml:space="preserve"> – című napirendi ponthoz</w:t>
      </w:r>
    </w:p>
    <w:p w:rsidR="00B24E19" w:rsidRDefault="00B24E19" w:rsidP="00B24E19">
      <w:pPr>
        <w:jc w:val="both"/>
      </w:pPr>
    </w:p>
    <w:p w:rsidR="00B24E19" w:rsidRPr="004F3C24" w:rsidRDefault="00B24E19" w:rsidP="00B24E19">
      <w:pPr>
        <w:spacing w:before="120"/>
        <w:jc w:val="both"/>
        <w:rPr>
          <w:bCs/>
          <w:iCs/>
        </w:rPr>
      </w:pPr>
      <w:r w:rsidRPr="004F3C24">
        <w:rPr>
          <w:bCs/>
          <w:iCs/>
        </w:rPr>
        <w:t>K É P V I S E L Ő – T E S T Ü L E T</w:t>
      </w:r>
    </w:p>
    <w:p w:rsidR="00B24E19" w:rsidRPr="004F3C24" w:rsidRDefault="00B24E19" w:rsidP="00B24E19">
      <w:pPr>
        <w:jc w:val="both"/>
      </w:pPr>
    </w:p>
    <w:p w:rsidR="00B24E19" w:rsidRDefault="00B24E19" w:rsidP="00B24E19">
      <w:pPr>
        <w:jc w:val="both"/>
        <w:rPr>
          <w:szCs w:val="24"/>
        </w:rPr>
      </w:pPr>
      <w:proofErr w:type="gramStart"/>
      <w:r>
        <w:rPr>
          <w:szCs w:val="24"/>
        </w:rPr>
        <w:t>a</w:t>
      </w:r>
      <w:proofErr w:type="gramEnd"/>
      <w:r>
        <w:rPr>
          <w:szCs w:val="24"/>
        </w:rPr>
        <w:t xml:space="preserve"> Varázssziget Gyerekház szakmai programját megismerte, megtárgyalta, és azt a melléklet szerinti tartalommal jóváhagyja.</w:t>
      </w:r>
    </w:p>
    <w:p w:rsidR="00B24E19" w:rsidRDefault="00B24E19" w:rsidP="00B24E19"/>
    <w:p w:rsidR="00B24E19" w:rsidRDefault="00B24E19" w:rsidP="00B24E19"/>
    <w:p w:rsidR="00B24E19" w:rsidRDefault="00B24E19" w:rsidP="00B24E19"/>
    <w:p w:rsidR="00B24E19" w:rsidRPr="00C911EE" w:rsidRDefault="00B24E19" w:rsidP="00B24E19">
      <w:pPr>
        <w:rPr>
          <w:b/>
          <w:szCs w:val="24"/>
        </w:rPr>
      </w:pPr>
    </w:p>
    <w:p w:rsidR="00B24E19" w:rsidRPr="00C911EE" w:rsidRDefault="00B24E19" w:rsidP="00B24E19">
      <w:pPr>
        <w:rPr>
          <w:b/>
          <w:szCs w:val="24"/>
        </w:rPr>
      </w:pPr>
      <w:r>
        <w:rPr>
          <w:b/>
          <w:szCs w:val="24"/>
        </w:rPr>
        <w:t>Ibrány, 2016.február 15.</w:t>
      </w:r>
    </w:p>
    <w:p w:rsidR="00B24E19" w:rsidRDefault="00B24E19" w:rsidP="00B24E19">
      <w:pPr>
        <w:rPr>
          <w:b/>
          <w:szCs w:val="24"/>
        </w:rPr>
      </w:pPr>
    </w:p>
    <w:p w:rsidR="00B24E19" w:rsidRPr="00C911EE" w:rsidRDefault="00B24E19" w:rsidP="00B24E19">
      <w:pPr>
        <w:rPr>
          <w:b/>
          <w:szCs w:val="24"/>
        </w:rPr>
      </w:pPr>
    </w:p>
    <w:p w:rsidR="00B24E19" w:rsidRPr="00C911EE" w:rsidRDefault="00B24E19" w:rsidP="00B24E19">
      <w:pPr>
        <w:rPr>
          <w:b/>
          <w:szCs w:val="24"/>
        </w:rPr>
      </w:pPr>
      <w:r w:rsidRPr="00C911EE">
        <w:rPr>
          <w:b/>
          <w:szCs w:val="24"/>
        </w:rPr>
        <w:tab/>
      </w:r>
      <w:r w:rsidRPr="00C911EE">
        <w:rPr>
          <w:b/>
          <w:szCs w:val="24"/>
        </w:rPr>
        <w:tab/>
      </w:r>
      <w:r w:rsidRPr="00C911EE">
        <w:rPr>
          <w:b/>
          <w:szCs w:val="24"/>
        </w:rPr>
        <w:tab/>
      </w:r>
      <w:r w:rsidRPr="00C911EE">
        <w:rPr>
          <w:b/>
          <w:szCs w:val="24"/>
        </w:rPr>
        <w:tab/>
        <w:t xml:space="preserve">Berencsi Béla </w:t>
      </w:r>
      <w:proofErr w:type="spellStart"/>
      <w:r w:rsidRPr="00C911EE">
        <w:rPr>
          <w:b/>
          <w:szCs w:val="24"/>
        </w:rPr>
        <w:t>sk</w:t>
      </w:r>
      <w:proofErr w:type="spellEnd"/>
      <w:r w:rsidRPr="00C911EE">
        <w:rPr>
          <w:b/>
          <w:szCs w:val="24"/>
        </w:rPr>
        <w:t>.</w:t>
      </w:r>
      <w:r w:rsidRPr="00C911EE">
        <w:rPr>
          <w:b/>
          <w:szCs w:val="24"/>
        </w:rPr>
        <w:tab/>
      </w:r>
      <w:r w:rsidRPr="00C911EE">
        <w:rPr>
          <w:b/>
          <w:szCs w:val="24"/>
        </w:rPr>
        <w:tab/>
        <w:t xml:space="preserve">Bakosiné Márton Mária </w:t>
      </w:r>
      <w:proofErr w:type="spellStart"/>
      <w:r w:rsidRPr="00C911EE">
        <w:rPr>
          <w:b/>
          <w:szCs w:val="24"/>
        </w:rPr>
        <w:t>sk</w:t>
      </w:r>
      <w:proofErr w:type="spellEnd"/>
      <w:r w:rsidRPr="00C911EE">
        <w:rPr>
          <w:b/>
          <w:szCs w:val="24"/>
        </w:rPr>
        <w:t>.</w:t>
      </w:r>
    </w:p>
    <w:p w:rsidR="00B24E19" w:rsidRPr="00C911EE" w:rsidRDefault="00B24E19" w:rsidP="00B24E19">
      <w:pPr>
        <w:rPr>
          <w:b/>
          <w:szCs w:val="24"/>
        </w:rPr>
      </w:pPr>
      <w:r w:rsidRPr="00C911EE">
        <w:rPr>
          <w:b/>
          <w:szCs w:val="24"/>
        </w:rPr>
        <w:tab/>
      </w:r>
      <w:r w:rsidRPr="00C911EE">
        <w:rPr>
          <w:b/>
          <w:szCs w:val="24"/>
        </w:rPr>
        <w:tab/>
      </w:r>
      <w:r w:rsidRPr="00C911EE">
        <w:rPr>
          <w:b/>
          <w:szCs w:val="24"/>
        </w:rPr>
        <w:tab/>
      </w:r>
      <w:r w:rsidRPr="00C911EE">
        <w:rPr>
          <w:b/>
          <w:szCs w:val="24"/>
        </w:rPr>
        <w:tab/>
      </w:r>
      <w:proofErr w:type="gramStart"/>
      <w:r w:rsidRPr="00C911EE">
        <w:rPr>
          <w:b/>
          <w:szCs w:val="24"/>
        </w:rPr>
        <w:t>polgármester</w:t>
      </w:r>
      <w:proofErr w:type="gramEnd"/>
      <w:r w:rsidRPr="00C911EE">
        <w:rPr>
          <w:b/>
          <w:szCs w:val="24"/>
        </w:rPr>
        <w:tab/>
      </w:r>
      <w:r w:rsidRPr="00C911EE">
        <w:rPr>
          <w:b/>
          <w:szCs w:val="24"/>
        </w:rPr>
        <w:tab/>
      </w:r>
      <w:r w:rsidRPr="00C911EE">
        <w:rPr>
          <w:b/>
          <w:szCs w:val="24"/>
        </w:rPr>
        <w:tab/>
      </w:r>
      <w:r w:rsidRPr="00C911EE">
        <w:rPr>
          <w:b/>
          <w:szCs w:val="24"/>
        </w:rPr>
        <w:tab/>
        <w:t xml:space="preserve">     jegyző</w:t>
      </w:r>
    </w:p>
    <w:p w:rsidR="00B24E19" w:rsidRPr="00C911EE" w:rsidRDefault="00B24E19" w:rsidP="00B24E19">
      <w:pPr>
        <w:rPr>
          <w:szCs w:val="24"/>
        </w:rPr>
      </w:pPr>
    </w:p>
    <w:p w:rsidR="00B24E19" w:rsidRDefault="00B24E19" w:rsidP="00B24E19">
      <w:pPr>
        <w:rPr>
          <w:b/>
          <w:szCs w:val="24"/>
        </w:rPr>
      </w:pPr>
    </w:p>
    <w:p w:rsidR="00B24E19" w:rsidRDefault="00B24E19" w:rsidP="00B24E19">
      <w:pPr>
        <w:rPr>
          <w:b/>
          <w:szCs w:val="24"/>
        </w:rPr>
      </w:pPr>
    </w:p>
    <w:p w:rsidR="00B24E19" w:rsidRDefault="00B24E19" w:rsidP="00B24E19">
      <w:pPr>
        <w:rPr>
          <w:b/>
          <w:szCs w:val="24"/>
        </w:rPr>
      </w:pPr>
    </w:p>
    <w:p w:rsidR="00B24E19" w:rsidRDefault="00B24E19" w:rsidP="00B24E19">
      <w:pPr>
        <w:rPr>
          <w:b/>
          <w:szCs w:val="24"/>
        </w:rPr>
      </w:pPr>
    </w:p>
    <w:p w:rsidR="00B24E19" w:rsidRDefault="00B24E19" w:rsidP="00B24E19">
      <w:pPr>
        <w:rPr>
          <w:b/>
          <w:szCs w:val="24"/>
        </w:rPr>
      </w:pPr>
    </w:p>
    <w:p w:rsidR="00B24E19" w:rsidRDefault="00B24E19" w:rsidP="00B24E19">
      <w:pPr>
        <w:rPr>
          <w:b/>
          <w:szCs w:val="24"/>
        </w:rPr>
      </w:pPr>
    </w:p>
    <w:p w:rsidR="00B24E19" w:rsidRDefault="00B24E19" w:rsidP="00B24E19">
      <w:pPr>
        <w:rPr>
          <w:b/>
          <w:szCs w:val="24"/>
        </w:rPr>
      </w:pPr>
    </w:p>
    <w:p w:rsidR="00B24E19" w:rsidRDefault="00B24E19" w:rsidP="00B24E19">
      <w:pPr>
        <w:rPr>
          <w:b/>
          <w:szCs w:val="24"/>
        </w:rPr>
      </w:pPr>
    </w:p>
    <w:p w:rsidR="00B24E19" w:rsidRDefault="00B24E19" w:rsidP="00B24E19">
      <w:pPr>
        <w:rPr>
          <w:b/>
          <w:szCs w:val="24"/>
        </w:rPr>
      </w:pPr>
    </w:p>
    <w:p w:rsidR="00B24E19" w:rsidRDefault="00B24E19" w:rsidP="00B24E19">
      <w:pPr>
        <w:rPr>
          <w:b/>
          <w:szCs w:val="24"/>
        </w:rPr>
      </w:pPr>
    </w:p>
    <w:p w:rsidR="00B24E19" w:rsidRDefault="00B24E19" w:rsidP="00B24E19">
      <w:pPr>
        <w:rPr>
          <w:b/>
          <w:szCs w:val="24"/>
        </w:rPr>
      </w:pPr>
    </w:p>
    <w:p w:rsidR="00B24E19" w:rsidRDefault="00B24E19" w:rsidP="00B24E19">
      <w:pPr>
        <w:rPr>
          <w:b/>
          <w:szCs w:val="24"/>
        </w:rPr>
      </w:pPr>
    </w:p>
    <w:p w:rsidR="00B24E19" w:rsidRDefault="00B24E19" w:rsidP="00B24E19">
      <w:pPr>
        <w:rPr>
          <w:b/>
          <w:szCs w:val="24"/>
        </w:rPr>
      </w:pPr>
    </w:p>
    <w:p w:rsidR="00B24E19" w:rsidRDefault="00B24E19" w:rsidP="00B24E19">
      <w:pPr>
        <w:rPr>
          <w:b/>
          <w:szCs w:val="24"/>
        </w:rPr>
      </w:pPr>
    </w:p>
    <w:p w:rsidR="00B24E19" w:rsidRDefault="00B24E19" w:rsidP="00B24E19">
      <w:pPr>
        <w:rPr>
          <w:b/>
          <w:szCs w:val="24"/>
        </w:rPr>
      </w:pPr>
    </w:p>
    <w:p w:rsidR="00B24E19" w:rsidRDefault="00B24E19" w:rsidP="00B24E19">
      <w:pPr>
        <w:rPr>
          <w:b/>
          <w:szCs w:val="24"/>
        </w:rPr>
      </w:pPr>
    </w:p>
    <w:p w:rsidR="00171EBF" w:rsidRDefault="00171EBF" w:rsidP="00B24E19">
      <w:pPr>
        <w:rPr>
          <w:b/>
          <w:szCs w:val="24"/>
        </w:rPr>
      </w:pPr>
    </w:p>
    <w:p w:rsidR="00171EBF" w:rsidRDefault="00171EBF" w:rsidP="00B24E19">
      <w:pPr>
        <w:rPr>
          <w:b/>
          <w:szCs w:val="24"/>
        </w:rPr>
      </w:pPr>
    </w:p>
    <w:p w:rsidR="00171EBF" w:rsidRDefault="00171EBF" w:rsidP="00B24E19">
      <w:pPr>
        <w:rPr>
          <w:b/>
          <w:szCs w:val="24"/>
        </w:rPr>
      </w:pPr>
    </w:p>
    <w:p w:rsidR="00171EBF" w:rsidRDefault="00171EBF" w:rsidP="00B24E19">
      <w:pPr>
        <w:rPr>
          <w:b/>
          <w:szCs w:val="24"/>
        </w:rPr>
      </w:pPr>
    </w:p>
    <w:p w:rsidR="00171EBF" w:rsidRDefault="00171EBF" w:rsidP="00B24E19">
      <w:pPr>
        <w:rPr>
          <w:b/>
          <w:szCs w:val="24"/>
        </w:rPr>
      </w:pPr>
    </w:p>
    <w:p w:rsidR="00171EBF" w:rsidRDefault="00171EBF" w:rsidP="00B24E19">
      <w:pPr>
        <w:rPr>
          <w:b/>
          <w:szCs w:val="24"/>
        </w:rPr>
      </w:pPr>
    </w:p>
    <w:p w:rsidR="00171EBF" w:rsidRDefault="00171EBF" w:rsidP="00B24E19">
      <w:pPr>
        <w:rPr>
          <w:b/>
          <w:szCs w:val="24"/>
        </w:rPr>
      </w:pPr>
    </w:p>
    <w:p w:rsidR="00171EBF" w:rsidRDefault="00171EBF" w:rsidP="00B24E19">
      <w:pPr>
        <w:rPr>
          <w:b/>
          <w:szCs w:val="24"/>
        </w:rPr>
      </w:pPr>
    </w:p>
    <w:p w:rsidR="00171EBF" w:rsidRDefault="00171EBF" w:rsidP="00B24E19">
      <w:pPr>
        <w:rPr>
          <w:b/>
          <w:szCs w:val="24"/>
        </w:rPr>
      </w:pPr>
    </w:p>
    <w:p w:rsidR="00171EBF" w:rsidRDefault="00171EBF" w:rsidP="00B24E19">
      <w:pPr>
        <w:rPr>
          <w:b/>
          <w:szCs w:val="24"/>
        </w:rPr>
      </w:pPr>
    </w:p>
    <w:p w:rsidR="00171EBF" w:rsidRDefault="00171EBF" w:rsidP="00B24E19">
      <w:pPr>
        <w:rPr>
          <w:b/>
          <w:szCs w:val="24"/>
        </w:rPr>
      </w:pPr>
    </w:p>
    <w:p w:rsidR="00171EBF" w:rsidRDefault="00171EBF" w:rsidP="00B24E19">
      <w:pPr>
        <w:rPr>
          <w:b/>
          <w:szCs w:val="24"/>
        </w:rPr>
      </w:pPr>
    </w:p>
    <w:p w:rsidR="00B24E19" w:rsidRDefault="00B24E19" w:rsidP="00B24E19">
      <w:pPr>
        <w:rPr>
          <w:b/>
          <w:szCs w:val="24"/>
        </w:rPr>
      </w:pPr>
    </w:p>
    <w:p w:rsidR="00B24E19" w:rsidRPr="00E14622" w:rsidRDefault="00B24E19" w:rsidP="00B24E19">
      <w:pPr>
        <w:jc w:val="center"/>
        <w:rPr>
          <w:b/>
        </w:rPr>
      </w:pPr>
      <w:r w:rsidRPr="00E14622">
        <w:rPr>
          <w:b/>
        </w:rPr>
        <w:t>C2</w:t>
      </w:r>
    </w:p>
    <w:p w:rsidR="00B24E19" w:rsidRPr="00254A88" w:rsidRDefault="00B24E19" w:rsidP="00B24E19">
      <w:pPr>
        <w:jc w:val="center"/>
        <w:rPr>
          <w:b/>
          <w:bCs/>
          <w:szCs w:val="24"/>
        </w:rPr>
      </w:pPr>
      <w:r w:rsidRPr="00254A88">
        <w:rPr>
          <w:b/>
          <w:bCs/>
          <w:szCs w:val="24"/>
        </w:rPr>
        <w:t>IBRÁNY VÁROS KÉPVISELŐ TESTÜLETÉNEK</w:t>
      </w:r>
    </w:p>
    <w:p w:rsidR="00B24E19" w:rsidRPr="00254A88" w:rsidRDefault="00B24E19" w:rsidP="00B24E19">
      <w:pPr>
        <w:jc w:val="center"/>
        <w:rPr>
          <w:b/>
          <w:bCs/>
          <w:szCs w:val="24"/>
        </w:rPr>
      </w:pPr>
      <w:r>
        <w:rPr>
          <w:b/>
          <w:bCs/>
          <w:szCs w:val="24"/>
        </w:rPr>
        <w:t>21</w:t>
      </w:r>
      <w:r w:rsidRPr="00254A88">
        <w:rPr>
          <w:b/>
          <w:bCs/>
          <w:szCs w:val="24"/>
        </w:rPr>
        <w:t>/2016. (I</w:t>
      </w:r>
      <w:r>
        <w:rPr>
          <w:b/>
          <w:bCs/>
          <w:szCs w:val="24"/>
        </w:rPr>
        <w:t>I</w:t>
      </w:r>
      <w:r w:rsidRPr="00254A88">
        <w:rPr>
          <w:b/>
          <w:bCs/>
          <w:szCs w:val="24"/>
        </w:rPr>
        <w:t>.15.</w:t>
      </w:r>
      <w:proofErr w:type="gramStart"/>
      <w:r w:rsidRPr="00254A88">
        <w:rPr>
          <w:b/>
          <w:bCs/>
          <w:szCs w:val="24"/>
        </w:rPr>
        <w:t>)KT</w:t>
      </w:r>
      <w:proofErr w:type="gramEnd"/>
      <w:r w:rsidRPr="00254A88">
        <w:rPr>
          <w:b/>
          <w:bCs/>
          <w:szCs w:val="24"/>
        </w:rPr>
        <w:t xml:space="preserve">. </w:t>
      </w:r>
      <w:proofErr w:type="gramStart"/>
      <w:r w:rsidRPr="00254A88">
        <w:rPr>
          <w:b/>
          <w:bCs/>
          <w:szCs w:val="24"/>
        </w:rPr>
        <w:t>sz.</w:t>
      </w:r>
      <w:proofErr w:type="gramEnd"/>
    </w:p>
    <w:p w:rsidR="00B24E19" w:rsidRDefault="00B24E19" w:rsidP="00B24E19">
      <w:pPr>
        <w:jc w:val="center"/>
        <w:rPr>
          <w:b/>
          <w:bCs/>
          <w:szCs w:val="24"/>
        </w:rPr>
      </w:pPr>
      <w:r w:rsidRPr="00254A88">
        <w:rPr>
          <w:b/>
          <w:bCs/>
          <w:szCs w:val="24"/>
        </w:rPr>
        <w:t xml:space="preserve">H a t á r o z a t </w:t>
      </w:r>
      <w:proofErr w:type="gramStart"/>
      <w:r w:rsidRPr="00254A88">
        <w:rPr>
          <w:b/>
          <w:bCs/>
          <w:szCs w:val="24"/>
        </w:rPr>
        <w:t>a</w:t>
      </w:r>
      <w:proofErr w:type="gramEnd"/>
      <w:r w:rsidRPr="00254A88">
        <w:rPr>
          <w:b/>
          <w:bCs/>
          <w:szCs w:val="24"/>
        </w:rPr>
        <w:t xml:space="preserve"> </w:t>
      </w:r>
    </w:p>
    <w:p w:rsidR="00B24E19" w:rsidRDefault="00B24E19" w:rsidP="00B24E19">
      <w:pPr>
        <w:jc w:val="both"/>
      </w:pPr>
    </w:p>
    <w:p w:rsidR="00B24E19" w:rsidRPr="00A2727C" w:rsidRDefault="00B24E19" w:rsidP="00B24E19">
      <w:pPr>
        <w:rPr>
          <w:b/>
        </w:rPr>
      </w:pPr>
      <w:r w:rsidRPr="00A2727C">
        <w:rPr>
          <w:b/>
        </w:rPr>
        <w:t>Beszámoló az ILMK 2015. évi szakmai tevékenységéről, és az új intézmény, az</w:t>
      </w:r>
    </w:p>
    <w:p w:rsidR="00B24E19" w:rsidRDefault="00B24E19" w:rsidP="00B24E19">
      <w:pPr>
        <w:rPr>
          <w:b/>
        </w:rPr>
      </w:pPr>
      <w:r w:rsidRPr="00A2727C">
        <w:rPr>
          <w:b/>
        </w:rPr>
        <w:t>ILMKKS 2016. évi rendezvénytervének véleményezése</w:t>
      </w:r>
      <w:r>
        <w:rPr>
          <w:b/>
        </w:rPr>
        <w:t xml:space="preserve"> – című napirendi ponthoz</w:t>
      </w:r>
    </w:p>
    <w:p w:rsidR="00B24E19" w:rsidRDefault="00B24E19" w:rsidP="00B24E19">
      <w:pPr>
        <w:jc w:val="both"/>
      </w:pPr>
    </w:p>
    <w:p w:rsidR="00B24E19" w:rsidRDefault="00B24E19" w:rsidP="00B24E19">
      <w:pPr>
        <w:jc w:val="both"/>
      </w:pPr>
    </w:p>
    <w:p w:rsidR="00B24E19" w:rsidRPr="004F3C24" w:rsidRDefault="00B24E19" w:rsidP="00B24E19">
      <w:pPr>
        <w:spacing w:before="120"/>
        <w:jc w:val="both"/>
        <w:rPr>
          <w:bCs/>
          <w:iCs/>
        </w:rPr>
      </w:pPr>
      <w:r w:rsidRPr="004F3C24">
        <w:rPr>
          <w:bCs/>
          <w:iCs/>
        </w:rPr>
        <w:t>K É P V I S E L Ő – T E S T Ü L E T</w:t>
      </w:r>
    </w:p>
    <w:p w:rsidR="00B24E19" w:rsidRPr="004F3C24" w:rsidRDefault="00B24E19" w:rsidP="00B24E19">
      <w:pPr>
        <w:jc w:val="both"/>
      </w:pPr>
    </w:p>
    <w:p w:rsidR="00B24E19" w:rsidRPr="004F3C24" w:rsidRDefault="00B24E19" w:rsidP="00B24E19">
      <w:pPr>
        <w:jc w:val="both"/>
        <w:rPr>
          <w:szCs w:val="24"/>
        </w:rPr>
      </w:pPr>
      <w:proofErr w:type="gramStart"/>
      <w:r w:rsidRPr="004F3C24">
        <w:rPr>
          <w:szCs w:val="24"/>
        </w:rPr>
        <w:t>az</w:t>
      </w:r>
      <w:proofErr w:type="gramEnd"/>
      <w:r w:rsidRPr="004F3C24">
        <w:rPr>
          <w:szCs w:val="24"/>
        </w:rPr>
        <w:t xml:space="preserve"> Ibrányi László Művelődési Központ</w:t>
      </w:r>
      <w:r>
        <w:rPr>
          <w:szCs w:val="24"/>
        </w:rPr>
        <w:t xml:space="preserve"> </w:t>
      </w:r>
      <w:r w:rsidRPr="004F3C24">
        <w:rPr>
          <w:szCs w:val="24"/>
        </w:rPr>
        <w:t xml:space="preserve"> 201</w:t>
      </w:r>
      <w:r>
        <w:rPr>
          <w:szCs w:val="24"/>
        </w:rPr>
        <w:t>5</w:t>
      </w:r>
      <w:r w:rsidRPr="004F3C24">
        <w:rPr>
          <w:szCs w:val="24"/>
        </w:rPr>
        <w:t>. évi szakmai tevékenységéről szóló beszámolót, valamint az</w:t>
      </w:r>
      <w:r>
        <w:rPr>
          <w:szCs w:val="24"/>
        </w:rPr>
        <w:t xml:space="preserve"> új, összevont</w:t>
      </w:r>
      <w:r w:rsidRPr="004F3C24">
        <w:rPr>
          <w:szCs w:val="24"/>
        </w:rPr>
        <w:t xml:space="preserve"> intézmény</w:t>
      </w:r>
      <w:r>
        <w:rPr>
          <w:szCs w:val="24"/>
        </w:rPr>
        <w:t>, az Ibrányi László</w:t>
      </w:r>
      <w:r w:rsidRPr="004F3C24">
        <w:rPr>
          <w:szCs w:val="24"/>
        </w:rPr>
        <w:t xml:space="preserve"> </w:t>
      </w:r>
      <w:r>
        <w:rPr>
          <w:szCs w:val="24"/>
        </w:rPr>
        <w:t xml:space="preserve">Művelődési Központ, Könyvtár és Sportcentrum </w:t>
      </w:r>
      <w:r w:rsidRPr="004F3C24">
        <w:rPr>
          <w:szCs w:val="24"/>
        </w:rPr>
        <w:t>201</w:t>
      </w:r>
      <w:r>
        <w:rPr>
          <w:szCs w:val="24"/>
        </w:rPr>
        <w:t>6</w:t>
      </w:r>
      <w:r w:rsidRPr="004F3C24">
        <w:rPr>
          <w:szCs w:val="24"/>
        </w:rPr>
        <w:t xml:space="preserve">. évre tervezett programjairól készült rendezvénytervet  a melléklet szerint elfogadja. </w:t>
      </w:r>
    </w:p>
    <w:p w:rsidR="00B24E19" w:rsidRPr="00D664A8" w:rsidRDefault="00B24E19" w:rsidP="00B24E19">
      <w:pPr>
        <w:jc w:val="both"/>
      </w:pPr>
    </w:p>
    <w:p w:rsidR="00B24E19" w:rsidRDefault="00B24E19" w:rsidP="00B24E19"/>
    <w:p w:rsidR="00B24E19" w:rsidRDefault="00B24E19" w:rsidP="00B24E19"/>
    <w:p w:rsidR="00B24E19" w:rsidRPr="00C911EE" w:rsidRDefault="00B24E19" w:rsidP="00B24E19">
      <w:pPr>
        <w:rPr>
          <w:b/>
          <w:szCs w:val="24"/>
        </w:rPr>
      </w:pPr>
    </w:p>
    <w:p w:rsidR="00B24E19" w:rsidRPr="00C911EE" w:rsidRDefault="00B24E19" w:rsidP="00B24E19">
      <w:pPr>
        <w:rPr>
          <w:b/>
          <w:szCs w:val="24"/>
        </w:rPr>
      </w:pPr>
      <w:r>
        <w:rPr>
          <w:b/>
          <w:szCs w:val="24"/>
        </w:rPr>
        <w:t>Ibrány, 2016.február 15.</w:t>
      </w:r>
    </w:p>
    <w:p w:rsidR="00B24E19" w:rsidRDefault="00B24E19" w:rsidP="00B24E19">
      <w:pPr>
        <w:rPr>
          <w:b/>
          <w:szCs w:val="24"/>
        </w:rPr>
      </w:pPr>
    </w:p>
    <w:p w:rsidR="00B24E19" w:rsidRPr="00C911EE" w:rsidRDefault="00B24E19" w:rsidP="00B24E19">
      <w:pPr>
        <w:rPr>
          <w:b/>
          <w:szCs w:val="24"/>
        </w:rPr>
      </w:pPr>
    </w:p>
    <w:p w:rsidR="00B24E19" w:rsidRPr="00C911EE" w:rsidRDefault="00B24E19" w:rsidP="00B24E19">
      <w:pPr>
        <w:rPr>
          <w:b/>
          <w:szCs w:val="24"/>
        </w:rPr>
      </w:pPr>
      <w:r w:rsidRPr="00C911EE">
        <w:rPr>
          <w:b/>
          <w:szCs w:val="24"/>
        </w:rPr>
        <w:tab/>
      </w:r>
      <w:r w:rsidRPr="00C911EE">
        <w:rPr>
          <w:b/>
          <w:szCs w:val="24"/>
        </w:rPr>
        <w:tab/>
      </w:r>
      <w:r w:rsidRPr="00C911EE">
        <w:rPr>
          <w:b/>
          <w:szCs w:val="24"/>
        </w:rPr>
        <w:tab/>
      </w:r>
      <w:r w:rsidRPr="00C911EE">
        <w:rPr>
          <w:b/>
          <w:szCs w:val="24"/>
        </w:rPr>
        <w:tab/>
        <w:t xml:space="preserve">Berencsi Béla </w:t>
      </w:r>
      <w:proofErr w:type="spellStart"/>
      <w:r w:rsidRPr="00C911EE">
        <w:rPr>
          <w:b/>
          <w:szCs w:val="24"/>
        </w:rPr>
        <w:t>sk</w:t>
      </w:r>
      <w:proofErr w:type="spellEnd"/>
      <w:r w:rsidRPr="00C911EE">
        <w:rPr>
          <w:b/>
          <w:szCs w:val="24"/>
        </w:rPr>
        <w:t>.</w:t>
      </w:r>
      <w:r w:rsidRPr="00C911EE">
        <w:rPr>
          <w:b/>
          <w:szCs w:val="24"/>
        </w:rPr>
        <w:tab/>
      </w:r>
      <w:r w:rsidRPr="00C911EE">
        <w:rPr>
          <w:b/>
          <w:szCs w:val="24"/>
        </w:rPr>
        <w:tab/>
        <w:t xml:space="preserve">Bakosiné Márton Mária </w:t>
      </w:r>
      <w:proofErr w:type="spellStart"/>
      <w:r w:rsidRPr="00C911EE">
        <w:rPr>
          <w:b/>
          <w:szCs w:val="24"/>
        </w:rPr>
        <w:t>sk</w:t>
      </w:r>
      <w:proofErr w:type="spellEnd"/>
      <w:r w:rsidRPr="00C911EE">
        <w:rPr>
          <w:b/>
          <w:szCs w:val="24"/>
        </w:rPr>
        <w:t>.</w:t>
      </w:r>
    </w:p>
    <w:p w:rsidR="00B24E19" w:rsidRPr="00C911EE" w:rsidRDefault="00B24E19" w:rsidP="00B24E19">
      <w:pPr>
        <w:rPr>
          <w:b/>
          <w:szCs w:val="24"/>
        </w:rPr>
      </w:pPr>
      <w:r w:rsidRPr="00C911EE">
        <w:rPr>
          <w:b/>
          <w:szCs w:val="24"/>
        </w:rPr>
        <w:tab/>
      </w:r>
      <w:r w:rsidRPr="00C911EE">
        <w:rPr>
          <w:b/>
          <w:szCs w:val="24"/>
        </w:rPr>
        <w:tab/>
      </w:r>
      <w:r w:rsidRPr="00C911EE">
        <w:rPr>
          <w:b/>
          <w:szCs w:val="24"/>
        </w:rPr>
        <w:tab/>
      </w:r>
      <w:r w:rsidRPr="00C911EE">
        <w:rPr>
          <w:b/>
          <w:szCs w:val="24"/>
        </w:rPr>
        <w:tab/>
      </w:r>
      <w:proofErr w:type="gramStart"/>
      <w:r w:rsidRPr="00C911EE">
        <w:rPr>
          <w:b/>
          <w:szCs w:val="24"/>
        </w:rPr>
        <w:t>polgármester</w:t>
      </w:r>
      <w:proofErr w:type="gramEnd"/>
      <w:r w:rsidRPr="00C911EE">
        <w:rPr>
          <w:b/>
          <w:szCs w:val="24"/>
        </w:rPr>
        <w:tab/>
      </w:r>
      <w:r w:rsidRPr="00C911EE">
        <w:rPr>
          <w:b/>
          <w:szCs w:val="24"/>
        </w:rPr>
        <w:tab/>
      </w:r>
      <w:r w:rsidRPr="00C911EE">
        <w:rPr>
          <w:b/>
          <w:szCs w:val="24"/>
        </w:rPr>
        <w:tab/>
      </w:r>
      <w:r w:rsidRPr="00C911EE">
        <w:rPr>
          <w:b/>
          <w:szCs w:val="24"/>
        </w:rPr>
        <w:tab/>
        <w:t xml:space="preserve">     jegyző</w:t>
      </w:r>
    </w:p>
    <w:p w:rsidR="00B24E19" w:rsidRPr="00C911EE" w:rsidRDefault="00B24E19" w:rsidP="00B24E19">
      <w:pPr>
        <w:rPr>
          <w:szCs w:val="24"/>
        </w:rPr>
      </w:pPr>
    </w:p>
    <w:p w:rsidR="00B24E19" w:rsidRDefault="00B24E19" w:rsidP="00B24E19">
      <w:pPr>
        <w:rPr>
          <w:b/>
          <w:szCs w:val="24"/>
        </w:rPr>
      </w:pPr>
    </w:p>
    <w:p w:rsidR="00B24E19" w:rsidRDefault="00B24E19" w:rsidP="00B24E19">
      <w:pPr>
        <w:rPr>
          <w:b/>
          <w:szCs w:val="24"/>
        </w:rPr>
      </w:pPr>
    </w:p>
    <w:p w:rsidR="00B24E19" w:rsidRDefault="00B24E19" w:rsidP="00B24E19">
      <w:pPr>
        <w:rPr>
          <w:b/>
          <w:szCs w:val="24"/>
        </w:rPr>
      </w:pPr>
    </w:p>
    <w:p w:rsidR="00B24E19" w:rsidRDefault="00B24E19" w:rsidP="00B24E19">
      <w:pPr>
        <w:rPr>
          <w:b/>
          <w:szCs w:val="24"/>
        </w:rPr>
      </w:pPr>
    </w:p>
    <w:p w:rsidR="00B24E19" w:rsidRDefault="00B24E19" w:rsidP="00B24E19">
      <w:pPr>
        <w:rPr>
          <w:b/>
          <w:szCs w:val="24"/>
        </w:rPr>
      </w:pPr>
    </w:p>
    <w:p w:rsidR="00B24E19" w:rsidRDefault="00B24E19" w:rsidP="00B24E19">
      <w:pPr>
        <w:rPr>
          <w:b/>
          <w:szCs w:val="24"/>
        </w:rPr>
      </w:pPr>
    </w:p>
    <w:p w:rsidR="00B24E19" w:rsidRDefault="00B24E19" w:rsidP="00B24E19">
      <w:pPr>
        <w:rPr>
          <w:b/>
          <w:szCs w:val="24"/>
        </w:rPr>
      </w:pPr>
    </w:p>
    <w:p w:rsidR="00B24E19" w:rsidRDefault="00B24E19" w:rsidP="00B24E19">
      <w:pPr>
        <w:rPr>
          <w:b/>
          <w:szCs w:val="24"/>
        </w:rPr>
      </w:pPr>
    </w:p>
    <w:p w:rsidR="00B24E19" w:rsidRDefault="00B24E19" w:rsidP="00B24E19">
      <w:pPr>
        <w:rPr>
          <w:b/>
          <w:szCs w:val="24"/>
        </w:rPr>
      </w:pPr>
    </w:p>
    <w:p w:rsidR="00B24E19" w:rsidRDefault="00B24E19" w:rsidP="00B24E19">
      <w:pPr>
        <w:rPr>
          <w:b/>
          <w:szCs w:val="24"/>
        </w:rPr>
      </w:pPr>
    </w:p>
    <w:p w:rsidR="00B24E19" w:rsidRDefault="00B24E19" w:rsidP="00B24E19">
      <w:pPr>
        <w:rPr>
          <w:b/>
          <w:szCs w:val="24"/>
        </w:rPr>
      </w:pPr>
    </w:p>
    <w:p w:rsidR="00B24E19" w:rsidRDefault="00B24E19" w:rsidP="00B24E19">
      <w:pPr>
        <w:rPr>
          <w:b/>
          <w:szCs w:val="24"/>
        </w:rPr>
      </w:pPr>
    </w:p>
    <w:p w:rsidR="00171EBF" w:rsidRDefault="00171EBF" w:rsidP="00B24E19">
      <w:pPr>
        <w:rPr>
          <w:b/>
          <w:szCs w:val="24"/>
        </w:rPr>
      </w:pPr>
    </w:p>
    <w:p w:rsidR="00171EBF" w:rsidRDefault="00171EBF" w:rsidP="00B24E19">
      <w:pPr>
        <w:rPr>
          <w:b/>
          <w:szCs w:val="24"/>
        </w:rPr>
      </w:pPr>
    </w:p>
    <w:p w:rsidR="00171EBF" w:rsidRDefault="00171EBF" w:rsidP="00B24E19">
      <w:pPr>
        <w:rPr>
          <w:b/>
          <w:szCs w:val="24"/>
        </w:rPr>
      </w:pPr>
    </w:p>
    <w:p w:rsidR="00171EBF" w:rsidRDefault="00171EBF" w:rsidP="00B24E19">
      <w:pPr>
        <w:rPr>
          <w:b/>
          <w:szCs w:val="24"/>
        </w:rPr>
      </w:pPr>
    </w:p>
    <w:p w:rsidR="00171EBF" w:rsidRDefault="00171EBF" w:rsidP="00B24E19">
      <w:pPr>
        <w:rPr>
          <w:b/>
          <w:szCs w:val="24"/>
        </w:rPr>
      </w:pPr>
    </w:p>
    <w:p w:rsidR="00171EBF" w:rsidRDefault="00171EBF" w:rsidP="00B24E19">
      <w:pPr>
        <w:rPr>
          <w:b/>
          <w:szCs w:val="24"/>
        </w:rPr>
      </w:pPr>
    </w:p>
    <w:p w:rsidR="00171EBF" w:rsidRDefault="00171EBF" w:rsidP="00B24E19">
      <w:pPr>
        <w:rPr>
          <w:b/>
          <w:szCs w:val="24"/>
        </w:rPr>
      </w:pPr>
    </w:p>
    <w:p w:rsidR="00171EBF" w:rsidRDefault="00171EBF" w:rsidP="00B24E19">
      <w:pPr>
        <w:rPr>
          <w:b/>
          <w:szCs w:val="24"/>
        </w:rPr>
      </w:pPr>
    </w:p>
    <w:p w:rsidR="00171EBF" w:rsidRDefault="00171EBF" w:rsidP="00B24E19">
      <w:pPr>
        <w:rPr>
          <w:b/>
          <w:szCs w:val="24"/>
        </w:rPr>
      </w:pPr>
    </w:p>
    <w:p w:rsidR="00171EBF" w:rsidRDefault="00171EBF" w:rsidP="00B24E19">
      <w:pPr>
        <w:rPr>
          <w:b/>
          <w:szCs w:val="24"/>
        </w:rPr>
      </w:pPr>
    </w:p>
    <w:p w:rsidR="00B24E19" w:rsidRPr="00B24E19" w:rsidRDefault="00B24E19" w:rsidP="00B24E19">
      <w:pPr>
        <w:jc w:val="center"/>
        <w:rPr>
          <w:b/>
          <w:bCs/>
          <w:szCs w:val="24"/>
        </w:rPr>
      </w:pPr>
      <w:r w:rsidRPr="00B24E19">
        <w:rPr>
          <w:b/>
          <w:bCs/>
          <w:szCs w:val="24"/>
        </w:rPr>
        <w:lastRenderedPageBreak/>
        <w:t>Z1</w:t>
      </w:r>
    </w:p>
    <w:p w:rsidR="00B24E19" w:rsidRPr="00B24E19" w:rsidRDefault="00B24E19" w:rsidP="00B24E19">
      <w:pPr>
        <w:jc w:val="center"/>
        <w:rPr>
          <w:b/>
          <w:bCs/>
          <w:iCs/>
          <w:szCs w:val="24"/>
        </w:rPr>
      </w:pPr>
      <w:r w:rsidRPr="00B24E19">
        <w:rPr>
          <w:b/>
          <w:bCs/>
          <w:iCs/>
          <w:szCs w:val="24"/>
        </w:rPr>
        <w:t>IBRÁNY VÁROS KÉPVISELŐ TESTÜLETÉNEK</w:t>
      </w:r>
    </w:p>
    <w:p w:rsidR="00B24E19" w:rsidRPr="00B24E19" w:rsidRDefault="00B24E19" w:rsidP="00B24E19">
      <w:pPr>
        <w:jc w:val="center"/>
        <w:rPr>
          <w:b/>
          <w:bCs/>
          <w:iCs/>
          <w:szCs w:val="24"/>
        </w:rPr>
      </w:pPr>
      <w:r w:rsidRPr="00B24E19">
        <w:rPr>
          <w:b/>
          <w:bCs/>
          <w:iCs/>
          <w:szCs w:val="24"/>
        </w:rPr>
        <w:t xml:space="preserve">22/2016. (II.15.) KT. </w:t>
      </w:r>
      <w:proofErr w:type="gramStart"/>
      <w:r w:rsidRPr="00B24E19">
        <w:rPr>
          <w:b/>
          <w:bCs/>
          <w:iCs/>
          <w:szCs w:val="24"/>
        </w:rPr>
        <w:t>sz.</w:t>
      </w:r>
      <w:proofErr w:type="gramEnd"/>
    </w:p>
    <w:p w:rsidR="00B24E19" w:rsidRPr="00B24E19" w:rsidRDefault="00B24E19" w:rsidP="00B24E19">
      <w:pPr>
        <w:jc w:val="center"/>
        <w:rPr>
          <w:b/>
          <w:bCs/>
          <w:iCs/>
          <w:szCs w:val="24"/>
        </w:rPr>
      </w:pPr>
      <w:r w:rsidRPr="00B24E19">
        <w:rPr>
          <w:b/>
          <w:bCs/>
          <w:iCs/>
          <w:szCs w:val="24"/>
        </w:rPr>
        <w:t xml:space="preserve">H a t á r o z a t </w:t>
      </w:r>
      <w:proofErr w:type="gramStart"/>
      <w:r w:rsidRPr="00B24E19">
        <w:rPr>
          <w:b/>
          <w:bCs/>
          <w:iCs/>
          <w:szCs w:val="24"/>
        </w:rPr>
        <w:t>a</w:t>
      </w:r>
      <w:proofErr w:type="gramEnd"/>
    </w:p>
    <w:p w:rsidR="00B24E19" w:rsidRPr="00B24E19" w:rsidRDefault="00B24E19" w:rsidP="00B24E19">
      <w:pPr>
        <w:jc w:val="center"/>
        <w:rPr>
          <w:b/>
          <w:szCs w:val="24"/>
        </w:rPr>
      </w:pPr>
    </w:p>
    <w:p w:rsidR="00B24E19" w:rsidRPr="00B24E19" w:rsidRDefault="00B24E19" w:rsidP="00B24E19">
      <w:pPr>
        <w:jc w:val="center"/>
        <w:rPr>
          <w:b/>
          <w:szCs w:val="24"/>
        </w:rPr>
      </w:pPr>
      <w:r w:rsidRPr="00B24E19">
        <w:rPr>
          <w:b/>
          <w:szCs w:val="24"/>
        </w:rPr>
        <w:t xml:space="preserve">A 2016. évi folyószámlahitellel kapcsolatos 251/2015 (XI.30.) KT. Határozat feltételes módosítása, ingatlanfedezet módosítása tárgyában </w:t>
      </w:r>
      <w:r w:rsidRPr="00B24E19">
        <w:rPr>
          <w:szCs w:val="24"/>
        </w:rPr>
        <w:t xml:space="preserve">– </w:t>
      </w:r>
      <w:r w:rsidRPr="00B24E19">
        <w:rPr>
          <w:b/>
          <w:szCs w:val="24"/>
        </w:rPr>
        <w:t>című napirendi ponthoz</w:t>
      </w:r>
    </w:p>
    <w:p w:rsidR="00B24E19" w:rsidRPr="00B24E19" w:rsidRDefault="00B24E19" w:rsidP="00B24E19">
      <w:pPr>
        <w:jc w:val="center"/>
        <w:rPr>
          <w:b/>
          <w:szCs w:val="24"/>
        </w:rPr>
      </w:pPr>
    </w:p>
    <w:p w:rsidR="00B24E19" w:rsidRPr="00B24E19" w:rsidRDefault="00B24E19" w:rsidP="00B24E19">
      <w:pPr>
        <w:keepNext/>
        <w:outlineLvl w:val="0"/>
        <w:rPr>
          <w:rFonts w:cs="Garamond"/>
          <w:bCs/>
          <w:iCs/>
          <w:szCs w:val="24"/>
        </w:rPr>
      </w:pPr>
      <w:proofErr w:type="gramStart"/>
      <w:r w:rsidRPr="00B24E19">
        <w:rPr>
          <w:rFonts w:cs="Garamond"/>
          <w:bCs/>
          <w:iCs/>
          <w:szCs w:val="24"/>
        </w:rPr>
        <w:t>A   K</w:t>
      </w:r>
      <w:proofErr w:type="gramEnd"/>
      <w:r w:rsidRPr="00B24E19">
        <w:rPr>
          <w:rFonts w:cs="Garamond"/>
          <w:bCs/>
          <w:iCs/>
          <w:szCs w:val="24"/>
        </w:rPr>
        <w:t xml:space="preserve"> É P V I S E L Ő – T E S T Ü L E T </w:t>
      </w:r>
    </w:p>
    <w:p w:rsidR="00B24E19" w:rsidRPr="00B24E19" w:rsidRDefault="00B24E19" w:rsidP="00B24E19">
      <w:pPr>
        <w:jc w:val="both"/>
        <w:rPr>
          <w:bCs/>
          <w:szCs w:val="24"/>
        </w:rPr>
      </w:pPr>
    </w:p>
    <w:p w:rsidR="00B24E19" w:rsidRPr="00B24E19" w:rsidRDefault="00B24E19" w:rsidP="00B24E19">
      <w:pPr>
        <w:pStyle w:val="Listaszerbekezds"/>
        <w:numPr>
          <w:ilvl w:val="0"/>
          <w:numId w:val="6"/>
        </w:numPr>
        <w:spacing w:before="120"/>
        <w:ind w:left="538" w:hanging="357"/>
        <w:contextualSpacing w:val="0"/>
        <w:jc w:val="both"/>
        <w:rPr>
          <w:rFonts w:cs="Garamond"/>
          <w:szCs w:val="24"/>
        </w:rPr>
      </w:pPr>
      <w:r w:rsidRPr="00B24E19">
        <w:rPr>
          <w:rFonts w:cs="Garamond"/>
          <w:szCs w:val="24"/>
        </w:rPr>
        <w:t xml:space="preserve">Ibrány Város Önkormányzata kiadásainak és bevételeinek eltérő időben történő felmerüléséből adódó likviditási problémák kezeléséhez kapcsolódóan az OTP Bank </w:t>
      </w:r>
      <w:proofErr w:type="spellStart"/>
      <w:r w:rsidRPr="00B24E19">
        <w:rPr>
          <w:rFonts w:cs="Garamond"/>
          <w:szCs w:val="24"/>
        </w:rPr>
        <w:t>Nyrt-től</w:t>
      </w:r>
      <w:proofErr w:type="spellEnd"/>
      <w:r w:rsidRPr="00B24E19">
        <w:rPr>
          <w:rFonts w:cs="Garamond"/>
          <w:szCs w:val="24"/>
        </w:rPr>
        <w:t xml:space="preserve"> 2016. január 1-jétől kezdődően 2016. december 31-ei lejárattal. Igénybevett  </w:t>
      </w:r>
      <w:smartTag w:uri="urn:schemas-microsoft-com:office:smarttags" w:element="metricconverter">
        <w:smartTagPr>
          <w:attr w:name="ProductID" w:val="35.000.000 Ft"/>
        </w:smartTagPr>
        <w:r w:rsidRPr="00B24E19">
          <w:rPr>
            <w:rFonts w:cs="Garamond"/>
            <w:szCs w:val="24"/>
          </w:rPr>
          <w:t>35.000.000 Ft</w:t>
        </w:r>
      </w:smartTag>
      <w:r w:rsidRPr="00B24E19">
        <w:rPr>
          <w:rFonts w:cs="Garamond"/>
          <w:szCs w:val="24"/>
        </w:rPr>
        <w:t xml:space="preserve"> összegű folyószámla hitelkeret szerződésnek a Határozat 2. pontjában meghatározott feltétel bekövetkezése esetén annak módosítását kezdeményezi  a bank számára felajánlott ingatlanbiztosíték módosítására tekintettel.</w:t>
      </w:r>
    </w:p>
    <w:p w:rsidR="00B24E19" w:rsidRPr="00B24E19" w:rsidRDefault="00B24E19" w:rsidP="00B24E19">
      <w:pPr>
        <w:pStyle w:val="Listaszerbekezds"/>
        <w:numPr>
          <w:ilvl w:val="0"/>
          <w:numId w:val="6"/>
        </w:numPr>
        <w:spacing w:before="120"/>
        <w:ind w:left="538" w:hanging="351"/>
        <w:contextualSpacing w:val="0"/>
        <w:jc w:val="both"/>
        <w:rPr>
          <w:rFonts w:cs="Garamond"/>
          <w:szCs w:val="24"/>
        </w:rPr>
      </w:pPr>
      <w:r w:rsidRPr="00B24E19">
        <w:rPr>
          <w:rFonts w:cs="Garamond"/>
          <w:szCs w:val="24"/>
        </w:rPr>
        <w:t xml:space="preserve">Amennyiben a Magyar Kézilabda Szövetség a Sportfejlesztési Programja keretében Ibrányban sportcsarnok-munkacsarnok építését határozza el, úgy  az alábbiak szerint módosítja a 251/2015 (XI.30.) </w:t>
      </w:r>
      <w:proofErr w:type="spellStart"/>
      <w:r w:rsidRPr="00B24E19">
        <w:rPr>
          <w:rFonts w:cs="Garamond"/>
          <w:szCs w:val="24"/>
        </w:rPr>
        <w:t>KT.számú</w:t>
      </w:r>
      <w:proofErr w:type="spellEnd"/>
      <w:r w:rsidRPr="00B24E19">
        <w:rPr>
          <w:rFonts w:cs="Garamond"/>
          <w:szCs w:val="24"/>
        </w:rPr>
        <w:t xml:space="preserve"> Határozatának 3. pontját:</w:t>
      </w:r>
    </w:p>
    <w:p w:rsidR="00B24E19" w:rsidRPr="00B24E19" w:rsidRDefault="00B24E19" w:rsidP="00B24E19">
      <w:pPr>
        <w:pStyle w:val="Listaszerbekezds"/>
        <w:spacing w:before="120"/>
        <w:ind w:left="538" w:hanging="351"/>
        <w:contextualSpacing w:val="0"/>
        <w:jc w:val="both"/>
        <w:rPr>
          <w:szCs w:val="24"/>
        </w:rPr>
      </w:pPr>
      <w:r w:rsidRPr="00B24E19">
        <w:rPr>
          <w:szCs w:val="24"/>
        </w:rPr>
        <w:t xml:space="preserve">  „    Amennyiben a 2. pontban nevesített elemek nem nyújtanak a bank számára megfelelő biztosítékot, akkor az alábbi, Demeter György ingatlanforgalmai szakértő által elkészített értékbecsléssel alátámasztott  ingatlanokat kívánja a hitel fedezetéül rendelkezésre bocsátani.:</w:t>
      </w:r>
    </w:p>
    <w:p w:rsidR="00B24E19" w:rsidRPr="00B24E19" w:rsidRDefault="00B24E19" w:rsidP="00B24E19">
      <w:pPr>
        <w:pStyle w:val="Listaszerbekezds"/>
        <w:numPr>
          <w:ilvl w:val="0"/>
          <w:numId w:val="5"/>
        </w:numPr>
        <w:spacing w:before="120" w:line="360" w:lineRule="auto"/>
        <w:ind w:left="1701" w:hanging="425"/>
        <w:contextualSpacing w:val="0"/>
        <w:jc w:val="both"/>
        <w:rPr>
          <w:rFonts w:cs="Garamond"/>
          <w:szCs w:val="24"/>
        </w:rPr>
      </w:pPr>
      <w:r w:rsidRPr="00B24E19">
        <w:rPr>
          <w:rFonts w:cs="Garamond"/>
          <w:szCs w:val="24"/>
        </w:rPr>
        <w:t xml:space="preserve">Ibrányi 1648/3 </w:t>
      </w:r>
      <w:proofErr w:type="spellStart"/>
      <w:r w:rsidRPr="00B24E19">
        <w:rPr>
          <w:rFonts w:cs="Garamond"/>
          <w:szCs w:val="24"/>
        </w:rPr>
        <w:t>hrsz-ú</w:t>
      </w:r>
      <w:proofErr w:type="spellEnd"/>
      <w:r w:rsidRPr="00B24E19">
        <w:rPr>
          <w:rFonts w:cs="Garamond"/>
          <w:szCs w:val="24"/>
        </w:rPr>
        <w:t>, filmszínház rendeltetésű,</w:t>
      </w:r>
      <w:r w:rsidRPr="00B24E19">
        <w:rPr>
          <w:rFonts w:cs="Garamond"/>
          <w:szCs w:val="24"/>
        </w:rPr>
        <w:tab/>
      </w:r>
      <w:r w:rsidRPr="00B24E19">
        <w:rPr>
          <w:rFonts w:cs="Garamond"/>
          <w:szCs w:val="24"/>
        </w:rPr>
        <w:tab/>
        <w:t xml:space="preserve"> </w:t>
      </w:r>
    </w:p>
    <w:p w:rsidR="00B24E19" w:rsidRPr="00B24E19" w:rsidRDefault="00B24E19" w:rsidP="00B24E19">
      <w:pPr>
        <w:pStyle w:val="Listaszerbekezds"/>
        <w:numPr>
          <w:ilvl w:val="0"/>
          <w:numId w:val="5"/>
        </w:numPr>
        <w:spacing w:before="120" w:line="360" w:lineRule="auto"/>
        <w:ind w:left="1701" w:hanging="425"/>
        <w:contextualSpacing w:val="0"/>
        <w:jc w:val="both"/>
        <w:rPr>
          <w:rFonts w:cs="Garamond"/>
          <w:szCs w:val="24"/>
        </w:rPr>
      </w:pPr>
      <w:r w:rsidRPr="00B24E19">
        <w:rPr>
          <w:rFonts w:cs="Garamond"/>
          <w:szCs w:val="24"/>
        </w:rPr>
        <w:t xml:space="preserve">Ibrányi 1311/2 </w:t>
      </w:r>
      <w:proofErr w:type="spellStart"/>
      <w:r w:rsidRPr="00B24E19">
        <w:rPr>
          <w:rFonts w:cs="Garamond"/>
          <w:szCs w:val="24"/>
        </w:rPr>
        <w:t>hrsz-ú</w:t>
      </w:r>
      <w:proofErr w:type="spellEnd"/>
      <w:r w:rsidRPr="00B24E19">
        <w:rPr>
          <w:rFonts w:cs="Garamond"/>
          <w:szCs w:val="24"/>
        </w:rPr>
        <w:t xml:space="preserve">, iroda, udvar rendeltetésű, </w:t>
      </w:r>
      <w:r w:rsidRPr="00B24E19">
        <w:rPr>
          <w:rFonts w:cs="Garamond"/>
          <w:szCs w:val="24"/>
        </w:rPr>
        <w:tab/>
      </w:r>
      <w:r w:rsidRPr="00B24E19">
        <w:rPr>
          <w:rFonts w:cs="Garamond"/>
          <w:szCs w:val="24"/>
        </w:rPr>
        <w:tab/>
      </w:r>
    </w:p>
    <w:p w:rsidR="00B24E19" w:rsidRPr="00B24E19" w:rsidRDefault="00B24E19" w:rsidP="00B24E19">
      <w:pPr>
        <w:pStyle w:val="Listaszerbekezds"/>
        <w:numPr>
          <w:ilvl w:val="0"/>
          <w:numId w:val="5"/>
        </w:numPr>
        <w:spacing w:before="120" w:line="360" w:lineRule="auto"/>
        <w:ind w:left="1701" w:hanging="425"/>
        <w:contextualSpacing w:val="0"/>
        <w:jc w:val="both"/>
        <w:rPr>
          <w:rFonts w:cs="Garamond"/>
          <w:szCs w:val="24"/>
        </w:rPr>
      </w:pPr>
      <w:r w:rsidRPr="00B24E19">
        <w:rPr>
          <w:rFonts w:cs="Garamond"/>
          <w:szCs w:val="24"/>
        </w:rPr>
        <w:t xml:space="preserve">Ibrányi 1325/4 </w:t>
      </w:r>
      <w:proofErr w:type="spellStart"/>
      <w:r w:rsidRPr="00B24E19">
        <w:rPr>
          <w:rFonts w:cs="Garamond"/>
          <w:szCs w:val="24"/>
        </w:rPr>
        <w:t>hrsz-ú</w:t>
      </w:r>
      <w:proofErr w:type="spellEnd"/>
      <w:r w:rsidRPr="00B24E19">
        <w:rPr>
          <w:rFonts w:cs="Garamond"/>
          <w:szCs w:val="24"/>
        </w:rPr>
        <w:t xml:space="preserve">, lakóház, udvar, </w:t>
      </w:r>
      <w:proofErr w:type="spellStart"/>
      <w:r w:rsidRPr="00B24E19">
        <w:rPr>
          <w:rFonts w:cs="Garamond"/>
          <w:szCs w:val="24"/>
        </w:rPr>
        <w:t>gk</w:t>
      </w:r>
      <w:proofErr w:type="spellEnd"/>
      <w:r w:rsidRPr="00B24E19">
        <w:rPr>
          <w:rFonts w:cs="Garamond"/>
          <w:szCs w:val="24"/>
        </w:rPr>
        <w:t xml:space="preserve">. tároló rendeltetésű, </w:t>
      </w:r>
    </w:p>
    <w:p w:rsidR="00B24E19" w:rsidRPr="00B24E19" w:rsidRDefault="00B24E19" w:rsidP="00B24E19">
      <w:pPr>
        <w:pStyle w:val="Listaszerbekezds"/>
        <w:numPr>
          <w:ilvl w:val="0"/>
          <w:numId w:val="5"/>
        </w:numPr>
        <w:spacing w:before="120" w:line="360" w:lineRule="auto"/>
        <w:ind w:left="1701" w:hanging="425"/>
        <w:contextualSpacing w:val="0"/>
        <w:jc w:val="both"/>
        <w:rPr>
          <w:rStyle w:val="FontStyle30"/>
          <w:sz w:val="24"/>
          <w:szCs w:val="24"/>
        </w:rPr>
      </w:pPr>
      <w:proofErr w:type="spellStart"/>
      <w:r w:rsidRPr="00B24E19">
        <w:rPr>
          <w:rStyle w:val="FontStyle30"/>
          <w:sz w:val="24"/>
          <w:szCs w:val="24"/>
        </w:rPr>
        <w:t>ibrányi</w:t>
      </w:r>
      <w:proofErr w:type="spellEnd"/>
      <w:r w:rsidRPr="00B24E19">
        <w:rPr>
          <w:rStyle w:val="FontStyle30"/>
          <w:sz w:val="24"/>
          <w:szCs w:val="24"/>
        </w:rPr>
        <w:t xml:space="preserve"> </w:t>
      </w:r>
      <w:r w:rsidRPr="00B24E19">
        <w:rPr>
          <w:szCs w:val="24"/>
        </w:rPr>
        <w:t xml:space="preserve">1340/ 2 </w:t>
      </w:r>
      <w:proofErr w:type="spellStart"/>
      <w:r w:rsidRPr="00B24E19">
        <w:rPr>
          <w:szCs w:val="24"/>
        </w:rPr>
        <w:t>hrsz-ú</w:t>
      </w:r>
      <w:proofErr w:type="spellEnd"/>
      <w:r w:rsidRPr="00B24E19">
        <w:rPr>
          <w:szCs w:val="24"/>
        </w:rPr>
        <w:t xml:space="preserve">  beépítetlen terület rendeltetésű, </w:t>
      </w:r>
    </w:p>
    <w:p w:rsidR="00B24E19" w:rsidRPr="00B24E19" w:rsidRDefault="00B24E19" w:rsidP="00B24E19">
      <w:pPr>
        <w:pStyle w:val="Listaszerbekezds"/>
        <w:numPr>
          <w:ilvl w:val="0"/>
          <w:numId w:val="5"/>
        </w:numPr>
        <w:spacing w:before="120" w:line="360" w:lineRule="auto"/>
        <w:ind w:left="1701" w:hanging="425"/>
        <w:contextualSpacing w:val="0"/>
        <w:jc w:val="both"/>
        <w:rPr>
          <w:rStyle w:val="FontStyle30"/>
          <w:sz w:val="24"/>
          <w:szCs w:val="24"/>
        </w:rPr>
      </w:pPr>
      <w:proofErr w:type="spellStart"/>
      <w:r w:rsidRPr="00B24E19">
        <w:rPr>
          <w:rStyle w:val="FontStyle30"/>
          <w:sz w:val="24"/>
          <w:szCs w:val="24"/>
        </w:rPr>
        <w:t>ibrányi</w:t>
      </w:r>
      <w:proofErr w:type="spellEnd"/>
      <w:r w:rsidRPr="00B24E19">
        <w:rPr>
          <w:rStyle w:val="FontStyle30"/>
          <w:sz w:val="24"/>
          <w:szCs w:val="24"/>
        </w:rPr>
        <w:t xml:space="preserve"> 1371/1 </w:t>
      </w:r>
      <w:proofErr w:type="spellStart"/>
      <w:r w:rsidRPr="00B24E19">
        <w:rPr>
          <w:rStyle w:val="FontStyle30"/>
          <w:sz w:val="24"/>
          <w:szCs w:val="24"/>
        </w:rPr>
        <w:t>hrsz-ú</w:t>
      </w:r>
      <w:proofErr w:type="spellEnd"/>
      <w:r w:rsidRPr="00B24E19">
        <w:rPr>
          <w:rStyle w:val="FontStyle30"/>
          <w:sz w:val="24"/>
          <w:szCs w:val="24"/>
        </w:rPr>
        <w:t xml:space="preserve"> beépítetlen terület rendeltetésű,  </w:t>
      </w:r>
    </w:p>
    <w:p w:rsidR="00B24E19" w:rsidRPr="00B24E19" w:rsidRDefault="00B24E19" w:rsidP="00B24E19">
      <w:pPr>
        <w:pStyle w:val="Style4"/>
        <w:widowControl/>
        <w:numPr>
          <w:ilvl w:val="0"/>
          <w:numId w:val="5"/>
        </w:numPr>
        <w:spacing w:before="120" w:line="274" w:lineRule="exact"/>
        <w:ind w:left="1701" w:hanging="425"/>
        <w:rPr>
          <w:rFonts w:cs="Garamond"/>
        </w:rPr>
      </w:pPr>
      <w:proofErr w:type="spellStart"/>
      <w:r w:rsidRPr="00B24E19">
        <w:rPr>
          <w:rStyle w:val="FontStyle30"/>
          <w:sz w:val="24"/>
          <w:szCs w:val="24"/>
        </w:rPr>
        <w:t>ibrányi</w:t>
      </w:r>
      <w:proofErr w:type="spellEnd"/>
      <w:r w:rsidRPr="00B24E19">
        <w:rPr>
          <w:rStyle w:val="FontStyle30"/>
          <w:sz w:val="24"/>
          <w:szCs w:val="24"/>
        </w:rPr>
        <w:t xml:space="preserve"> 1370/3 </w:t>
      </w:r>
      <w:proofErr w:type="spellStart"/>
      <w:r w:rsidRPr="00B24E19">
        <w:rPr>
          <w:rStyle w:val="FontStyle30"/>
          <w:sz w:val="24"/>
          <w:szCs w:val="24"/>
        </w:rPr>
        <w:t>hrsz-ú</w:t>
      </w:r>
      <w:proofErr w:type="spellEnd"/>
      <w:r w:rsidRPr="00B24E19">
        <w:rPr>
          <w:rStyle w:val="FontStyle30"/>
          <w:sz w:val="24"/>
          <w:szCs w:val="24"/>
        </w:rPr>
        <w:t xml:space="preserve"> beépítetlen terület rendeltetésű  </w:t>
      </w:r>
      <w:proofErr w:type="gramStart"/>
      <w:r w:rsidRPr="00B24E19">
        <w:rPr>
          <w:rStyle w:val="FontStyle30"/>
          <w:sz w:val="24"/>
          <w:szCs w:val="24"/>
        </w:rPr>
        <w:t>„</w:t>
      </w:r>
      <w:proofErr w:type="gramEnd"/>
    </w:p>
    <w:p w:rsidR="00B24E19" w:rsidRPr="00B24E19" w:rsidRDefault="00B24E19" w:rsidP="00B24E19">
      <w:pPr>
        <w:pStyle w:val="Szvegtrzs2"/>
        <w:spacing w:after="0" w:line="240" w:lineRule="auto"/>
        <w:jc w:val="both"/>
        <w:rPr>
          <w:rFonts w:cs="Garamond"/>
          <w:b/>
          <w:bCs/>
          <w:szCs w:val="24"/>
        </w:rPr>
      </w:pPr>
    </w:p>
    <w:p w:rsidR="00B24E19" w:rsidRPr="00B24E19" w:rsidRDefault="00B24E19" w:rsidP="00B24E19">
      <w:pPr>
        <w:pStyle w:val="Szvegtrzs2"/>
        <w:spacing w:after="0" w:line="240" w:lineRule="auto"/>
        <w:jc w:val="both"/>
        <w:rPr>
          <w:rFonts w:cs="Garamond"/>
          <w:bCs/>
          <w:szCs w:val="24"/>
        </w:rPr>
      </w:pPr>
      <w:r w:rsidRPr="00B24E19">
        <w:rPr>
          <w:rFonts w:cs="Garamond"/>
          <w:bCs/>
          <w:szCs w:val="24"/>
        </w:rPr>
        <w:t xml:space="preserve">3. Amennyiben teljesül jelen határozat 2. pontjában meghatározott feltétel, azaz a Magyar Kézilabda Szövetség Ibrány települést jelöli ki a Sportfejlesztési Programja keretében munkacsarnok építésére, úgy a Képviselő-testület azzal a kéréssel fordul az OTP Bank </w:t>
      </w:r>
      <w:proofErr w:type="spellStart"/>
      <w:r w:rsidRPr="00B24E19">
        <w:rPr>
          <w:rFonts w:cs="Garamond"/>
          <w:bCs/>
          <w:szCs w:val="24"/>
        </w:rPr>
        <w:t>Nyrt-hez</w:t>
      </w:r>
      <w:proofErr w:type="spellEnd"/>
      <w:r w:rsidRPr="00B24E19">
        <w:rPr>
          <w:rFonts w:cs="Garamond"/>
          <w:bCs/>
          <w:szCs w:val="24"/>
        </w:rPr>
        <w:t>, hogy az Önkormányzat 2016. évi 1 éves futamidejű folyószámla hitelkeret szerződés módosításához (lejárat ideje: 2016. 12. 31.) az ingatlan fedezeteként felajánlott ingatlanok vonatkozásában hozzájárulni szíveskedjen.</w:t>
      </w:r>
    </w:p>
    <w:p w:rsidR="00B24E19" w:rsidRPr="00B24E19" w:rsidRDefault="00B24E19" w:rsidP="00B24E19">
      <w:pPr>
        <w:pStyle w:val="Szvegtrzs2"/>
        <w:spacing w:after="0" w:line="240" w:lineRule="auto"/>
        <w:jc w:val="both"/>
        <w:rPr>
          <w:rFonts w:cs="Garamond"/>
          <w:b/>
          <w:bCs/>
          <w:szCs w:val="24"/>
        </w:rPr>
      </w:pPr>
    </w:p>
    <w:p w:rsidR="00B24E19" w:rsidRPr="00B24E19" w:rsidRDefault="00B24E19" w:rsidP="00B24E19">
      <w:pPr>
        <w:pStyle w:val="Szvegtrzs2"/>
        <w:spacing w:after="0" w:line="240" w:lineRule="auto"/>
        <w:jc w:val="both"/>
        <w:rPr>
          <w:rFonts w:cs="Garamond"/>
          <w:szCs w:val="24"/>
        </w:rPr>
      </w:pPr>
      <w:r w:rsidRPr="00B24E19">
        <w:rPr>
          <w:rFonts w:cs="Garamond"/>
          <w:b/>
          <w:bCs/>
          <w:szCs w:val="24"/>
        </w:rPr>
        <w:t>Utasítja</w:t>
      </w:r>
      <w:r w:rsidRPr="00B24E19">
        <w:rPr>
          <w:rFonts w:cs="Garamond"/>
          <w:szCs w:val="24"/>
        </w:rPr>
        <w:t xml:space="preserve"> a polgármestert és a jegyzőt, hogy amennyiben a határozat 2. pontjában meghatározott feltétel bekövetkezik, úgy</w:t>
      </w:r>
    </w:p>
    <w:p w:rsidR="00B24E19" w:rsidRPr="00AC5DC3" w:rsidRDefault="00B24E19" w:rsidP="00B24E19">
      <w:pPr>
        <w:pStyle w:val="Szvegtrzs2"/>
        <w:numPr>
          <w:ilvl w:val="0"/>
          <w:numId w:val="7"/>
        </w:numPr>
        <w:spacing w:after="0" w:line="240" w:lineRule="auto"/>
        <w:jc w:val="both"/>
        <w:rPr>
          <w:rFonts w:cs="Garamond"/>
          <w:szCs w:val="24"/>
        </w:rPr>
      </w:pPr>
      <w:r w:rsidRPr="00AC5DC3">
        <w:rPr>
          <w:rFonts w:cs="Garamond"/>
          <w:szCs w:val="24"/>
        </w:rPr>
        <w:t>Rendeljék meg az</w:t>
      </w:r>
      <w:r w:rsidRPr="00AC5DC3">
        <w:rPr>
          <w:rStyle w:val="FontStyle30"/>
          <w:szCs w:val="24"/>
        </w:rPr>
        <w:t xml:space="preserve"> </w:t>
      </w:r>
      <w:proofErr w:type="spellStart"/>
      <w:r w:rsidRPr="00AC5DC3">
        <w:rPr>
          <w:rStyle w:val="FontStyle30"/>
          <w:szCs w:val="24"/>
        </w:rPr>
        <w:t>ibrányi</w:t>
      </w:r>
      <w:proofErr w:type="spellEnd"/>
      <w:r w:rsidRPr="00AC5DC3">
        <w:rPr>
          <w:rStyle w:val="FontStyle30"/>
          <w:szCs w:val="24"/>
        </w:rPr>
        <w:t xml:space="preserve"> </w:t>
      </w:r>
      <w:r w:rsidRPr="00AC5DC3">
        <w:rPr>
          <w:szCs w:val="24"/>
        </w:rPr>
        <w:t xml:space="preserve">1340/ 2 </w:t>
      </w:r>
      <w:proofErr w:type="spellStart"/>
      <w:r w:rsidRPr="00AC5DC3">
        <w:rPr>
          <w:szCs w:val="24"/>
        </w:rPr>
        <w:t>hrsz-ú</w:t>
      </w:r>
      <w:proofErr w:type="spellEnd"/>
      <w:r w:rsidRPr="00AC5DC3">
        <w:rPr>
          <w:szCs w:val="24"/>
        </w:rPr>
        <w:t xml:space="preserve">  beépítetlen terület rendeltetésű ingatlan forgalmi értékbecslését Demeter György ingatlanforgalmi szakértőtől</w:t>
      </w:r>
    </w:p>
    <w:p w:rsidR="00B24E19" w:rsidRPr="00AC5DC3" w:rsidRDefault="00B24E19" w:rsidP="00B24E19">
      <w:pPr>
        <w:pStyle w:val="Szvegtrzs2"/>
        <w:numPr>
          <w:ilvl w:val="0"/>
          <w:numId w:val="7"/>
        </w:numPr>
        <w:spacing w:after="0" w:line="240" w:lineRule="auto"/>
        <w:jc w:val="both"/>
        <w:rPr>
          <w:rFonts w:cs="Garamond"/>
          <w:szCs w:val="24"/>
        </w:rPr>
      </w:pPr>
      <w:r w:rsidRPr="00AC5DC3">
        <w:rPr>
          <w:rFonts w:cs="Garamond"/>
          <w:szCs w:val="24"/>
        </w:rPr>
        <w:t xml:space="preserve">képviselő-testület döntése alapján a folyószámla hitel szerződés módosítási  kérelmet az OTP Bank </w:t>
      </w:r>
      <w:proofErr w:type="spellStart"/>
      <w:r w:rsidRPr="00AC5DC3">
        <w:rPr>
          <w:rFonts w:cs="Garamond"/>
          <w:szCs w:val="24"/>
        </w:rPr>
        <w:t>Nyrt</w:t>
      </w:r>
      <w:proofErr w:type="spellEnd"/>
      <w:r w:rsidRPr="00AC5DC3">
        <w:rPr>
          <w:rFonts w:cs="Garamond"/>
          <w:szCs w:val="24"/>
        </w:rPr>
        <w:t xml:space="preserve">. felé nyújtsák be. </w:t>
      </w:r>
    </w:p>
    <w:p w:rsidR="00B24E19" w:rsidRPr="00AC5DC3" w:rsidRDefault="00B24E19" w:rsidP="00B24E19">
      <w:pPr>
        <w:pStyle w:val="Szvegtrzs2"/>
        <w:spacing w:after="0" w:line="240" w:lineRule="auto"/>
        <w:rPr>
          <w:rFonts w:cs="Garamond"/>
          <w:szCs w:val="24"/>
        </w:rPr>
      </w:pPr>
    </w:p>
    <w:p w:rsidR="00B24E19" w:rsidRPr="00AC5DC3" w:rsidRDefault="00B24E19" w:rsidP="00B24E19">
      <w:pPr>
        <w:pStyle w:val="Szvegtrzs2"/>
        <w:spacing w:after="0" w:line="240" w:lineRule="auto"/>
        <w:rPr>
          <w:rFonts w:cs="Garamond"/>
          <w:szCs w:val="24"/>
        </w:rPr>
      </w:pPr>
      <w:r w:rsidRPr="00AC5DC3">
        <w:rPr>
          <w:rFonts w:cs="Garamond"/>
          <w:bCs/>
          <w:szCs w:val="24"/>
          <w:u w:val="single"/>
        </w:rPr>
        <w:lastRenderedPageBreak/>
        <w:t>Felelős</w:t>
      </w:r>
      <w:r w:rsidRPr="00AC5DC3">
        <w:rPr>
          <w:rFonts w:cs="Garamond"/>
          <w:bCs/>
          <w:szCs w:val="24"/>
        </w:rPr>
        <w:t>:</w:t>
      </w:r>
      <w:r w:rsidRPr="00AC5DC3">
        <w:rPr>
          <w:rFonts w:cs="Garamond"/>
          <w:szCs w:val="24"/>
        </w:rPr>
        <w:t xml:space="preserve"> Berencsi Béla polgármester</w:t>
      </w:r>
    </w:p>
    <w:p w:rsidR="00B24E19" w:rsidRPr="00AC5DC3" w:rsidRDefault="00B24E19" w:rsidP="00B24E19">
      <w:pPr>
        <w:pStyle w:val="Szvegtrzs2"/>
        <w:spacing w:after="0" w:line="240" w:lineRule="auto"/>
        <w:ind w:firstLine="708"/>
        <w:rPr>
          <w:rFonts w:cs="Garamond"/>
          <w:szCs w:val="24"/>
        </w:rPr>
      </w:pPr>
      <w:r w:rsidRPr="00AC5DC3">
        <w:rPr>
          <w:rFonts w:cs="Garamond"/>
          <w:szCs w:val="24"/>
        </w:rPr>
        <w:t xml:space="preserve"> Bakosiné Márton Mária jegyző</w:t>
      </w:r>
    </w:p>
    <w:p w:rsidR="00B24E19" w:rsidRPr="00AC5DC3" w:rsidRDefault="00B24E19" w:rsidP="00B24E19">
      <w:pPr>
        <w:pStyle w:val="Szvegtrzs2"/>
        <w:spacing w:after="0" w:line="240" w:lineRule="auto"/>
        <w:ind w:firstLine="708"/>
        <w:rPr>
          <w:rFonts w:cs="Garamond"/>
          <w:szCs w:val="24"/>
        </w:rPr>
      </w:pPr>
    </w:p>
    <w:p w:rsidR="00B24E19" w:rsidRPr="00AC5DC3" w:rsidRDefault="00B24E19" w:rsidP="00B24E19">
      <w:pPr>
        <w:pStyle w:val="Szvegtrzs2"/>
        <w:spacing w:after="0" w:line="240" w:lineRule="auto"/>
        <w:rPr>
          <w:rFonts w:cs="Garamond"/>
          <w:szCs w:val="24"/>
        </w:rPr>
      </w:pPr>
      <w:r w:rsidRPr="00AC5DC3">
        <w:rPr>
          <w:rFonts w:cs="Garamond"/>
          <w:bCs/>
          <w:szCs w:val="24"/>
          <w:u w:val="single"/>
        </w:rPr>
        <w:t>Határidő</w:t>
      </w:r>
      <w:r w:rsidRPr="00AC5DC3">
        <w:rPr>
          <w:rFonts w:cs="Garamond"/>
          <w:szCs w:val="24"/>
        </w:rPr>
        <w:t xml:space="preserve">: </w:t>
      </w:r>
    </w:p>
    <w:p w:rsidR="00B24E19" w:rsidRPr="00AC5DC3" w:rsidRDefault="00B24E19" w:rsidP="00B24E19">
      <w:pPr>
        <w:pStyle w:val="Szvegtrzs2"/>
        <w:numPr>
          <w:ilvl w:val="0"/>
          <w:numId w:val="8"/>
        </w:numPr>
        <w:spacing w:after="0" w:line="240" w:lineRule="auto"/>
        <w:rPr>
          <w:rFonts w:cs="Garamond"/>
          <w:szCs w:val="24"/>
        </w:rPr>
      </w:pPr>
      <w:r w:rsidRPr="00AC5DC3">
        <w:rPr>
          <w:rFonts w:cs="Garamond"/>
          <w:szCs w:val="24"/>
        </w:rPr>
        <w:t>feltétel bekövetkeztekor azonnal</w:t>
      </w:r>
    </w:p>
    <w:p w:rsidR="00B24E19" w:rsidRPr="00AC5DC3" w:rsidRDefault="00B24E19" w:rsidP="00B24E19">
      <w:pPr>
        <w:pStyle w:val="Szvegtrzs2"/>
        <w:numPr>
          <w:ilvl w:val="0"/>
          <w:numId w:val="8"/>
        </w:numPr>
        <w:spacing w:after="0" w:line="240" w:lineRule="auto"/>
        <w:rPr>
          <w:rFonts w:cs="Garamond"/>
          <w:szCs w:val="24"/>
        </w:rPr>
      </w:pPr>
      <w:r w:rsidRPr="00AC5DC3">
        <w:rPr>
          <w:rFonts w:cs="Garamond"/>
          <w:szCs w:val="24"/>
        </w:rPr>
        <w:t>értékbecslés elkészültét követően azonnal.</w:t>
      </w:r>
    </w:p>
    <w:p w:rsidR="00B24E19" w:rsidRPr="00AC5DC3" w:rsidRDefault="00B24E19" w:rsidP="00B24E19">
      <w:pPr>
        <w:jc w:val="both"/>
        <w:rPr>
          <w:szCs w:val="24"/>
        </w:rPr>
      </w:pPr>
    </w:p>
    <w:p w:rsidR="00B24E19" w:rsidRPr="00AC5DC3" w:rsidRDefault="00B24E19" w:rsidP="00B24E19">
      <w:pPr>
        <w:spacing w:line="288" w:lineRule="auto"/>
        <w:jc w:val="both"/>
        <w:rPr>
          <w:szCs w:val="24"/>
        </w:rPr>
      </w:pPr>
      <w:r w:rsidRPr="00AC5DC3">
        <w:rPr>
          <w:b/>
          <w:szCs w:val="24"/>
        </w:rPr>
        <w:t>Felhatalmazza</w:t>
      </w:r>
      <w:r w:rsidRPr="00AC5DC3">
        <w:rPr>
          <w:szCs w:val="24"/>
        </w:rPr>
        <w:t xml:space="preserve"> a polgármestert a folyószámla-hitelkeret szerződé</w:t>
      </w:r>
      <w:r>
        <w:rPr>
          <w:szCs w:val="24"/>
        </w:rPr>
        <w:t>s</w:t>
      </w:r>
      <w:r w:rsidRPr="00AC5DC3">
        <w:rPr>
          <w:szCs w:val="24"/>
        </w:rPr>
        <w:t xml:space="preserve"> módosításának aláírására és az abban foglalt feltételek elfogadására.</w:t>
      </w:r>
    </w:p>
    <w:p w:rsidR="00B24E19" w:rsidRDefault="00B24E19" w:rsidP="00B24E19"/>
    <w:p w:rsidR="00B24E19" w:rsidRDefault="00B24E19" w:rsidP="00B24E19"/>
    <w:p w:rsidR="00B24E19" w:rsidRPr="00C911EE" w:rsidRDefault="00B24E19" w:rsidP="00B24E19">
      <w:pPr>
        <w:rPr>
          <w:b/>
          <w:szCs w:val="24"/>
        </w:rPr>
      </w:pPr>
    </w:p>
    <w:p w:rsidR="00B24E19" w:rsidRPr="00C911EE" w:rsidRDefault="00B24E19" w:rsidP="00B24E19">
      <w:pPr>
        <w:rPr>
          <w:b/>
          <w:szCs w:val="24"/>
        </w:rPr>
      </w:pPr>
      <w:r>
        <w:rPr>
          <w:b/>
          <w:szCs w:val="24"/>
        </w:rPr>
        <w:t>Ibrány, 2016.február 15.</w:t>
      </w:r>
    </w:p>
    <w:p w:rsidR="00B24E19" w:rsidRDefault="00B24E19" w:rsidP="00B24E19">
      <w:pPr>
        <w:rPr>
          <w:b/>
          <w:szCs w:val="24"/>
        </w:rPr>
      </w:pPr>
    </w:p>
    <w:p w:rsidR="00B24E19" w:rsidRPr="00C911EE" w:rsidRDefault="00B24E19" w:rsidP="00B24E19">
      <w:pPr>
        <w:rPr>
          <w:b/>
          <w:szCs w:val="24"/>
        </w:rPr>
      </w:pPr>
    </w:p>
    <w:p w:rsidR="00B24E19" w:rsidRPr="00C911EE" w:rsidRDefault="00B24E19" w:rsidP="00B24E19">
      <w:pPr>
        <w:rPr>
          <w:b/>
          <w:szCs w:val="24"/>
        </w:rPr>
      </w:pPr>
      <w:r w:rsidRPr="00C911EE">
        <w:rPr>
          <w:b/>
          <w:szCs w:val="24"/>
        </w:rPr>
        <w:tab/>
      </w:r>
      <w:r w:rsidRPr="00C911EE">
        <w:rPr>
          <w:b/>
          <w:szCs w:val="24"/>
        </w:rPr>
        <w:tab/>
      </w:r>
      <w:r w:rsidRPr="00C911EE">
        <w:rPr>
          <w:b/>
          <w:szCs w:val="24"/>
        </w:rPr>
        <w:tab/>
      </w:r>
      <w:r w:rsidRPr="00C911EE">
        <w:rPr>
          <w:b/>
          <w:szCs w:val="24"/>
        </w:rPr>
        <w:tab/>
        <w:t xml:space="preserve">Berencsi Béla </w:t>
      </w:r>
      <w:proofErr w:type="spellStart"/>
      <w:r w:rsidRPr="00C911EE">
        <w:rPr>
          <w:b/>
          <w:szCs w:val="24"/>
        </w:rPr>
        <w:t>sk</w:t>
      </w:r>
      <w:proofErr w:type="spellEnd"/>
      <w:r w:rsidRPr="00C911EE">
        <w:rPr>
          <w:b/>
          <w:szCs w:val="24"/>
        </w:rPr>
        <w:t>.</w:t>
      </w:r>
      <w:r w:rsidRPr="00C911EE">
        <w:rPr>
          <w:b/>
          <w:szCs w:val="24"/>
        </w:rPr>
        <w:tab/>
      </w:r>
      <w:r w:rsidRPr="00C911EE">
        <w:rPr>
          <w:b/>
          <w:szCs w:val="24"/>
        </w:rPr>
        <w:tab/>
        <w:t xml:space="preserve">Bakosiné Márton Mária </w:t>
      </w:r>
      <w:proofErr w:type="spellStart"/>
      <w:r w:rsidRPr="00C911EE">
        <w:rPr>
          <w:b/>
          <w:szCs w:val="24"/>
        </w:rPr>
        <w:t>sk</w:t>
      </w:r>
      <w:proofErr w:type="spellEnd"/>
      <w:r w:rsidRPr="00C911EE">
        <w:rPr>
          <w:b/>
          <w:szCs w:val="24"/>
        </w:rPr>
        <w:t>.</w:t>
      </w:r>
    </w:p>
    <w:p w:rsidR="00B24E19" w:rsidRPr="00C911EE" w:rsidRDefault="00B24E19" w:rsidP="00B24E19">
      <w:pPr>
        <w:rPr>
          <w:b/>
          <w:szCs w:val="24"/>
        </w:rPr>
      </w:pPr>
      <w:r w:rsidRPr="00C911EE">
        <w:rPr>
          <w:b/>
          <w:szCs w:val="24"/>
        </w:rPr>
        <w:tab/>
      </w:r>
      <w:r w:rsidRPr="00C911EE">
        <w:rPr>
          <w:b/>
          <w:szCs w:val="24"/>
        </w:rPr>
        <w:tab/>
      </w:r>
      <w:r w:rsidRPr="00C911EE">
        <w:rPr>
          <w:b/>
          <w:szCs w:val="24"/>
        </w:rPr>
        <w:tab/>
      </w:r>
      <w:r w:rsidRPr="00C911EE">
        <w:rPr>
          <w:b/>
          <w:szCs w:val="24"/>
        </w:rPr>
        <w:tab/>
      </w:r>
      <w:proofErr w:type="gramStart"/>
      <w:r w:rsidRPr="00C911EE">
        <w:rPr>
          <w:b/>
          <w:szCs w:val="24"/>
        </w:rPr>
        <w:t>polgármester</w:t>
      </w:r>
      <w:proofErr w:type="gramEnd"/>
      <w:r w:rsidRPr="00C911EE">
        <w:rPr>
          <w:b/>
          <w:szCs w:val="24"/>
        </w:rPr>
        <w:tab/>
      </w:r>
      <w:r w:rsidRPr="00C911EE">
        <w:rPr>
          <w:b/>
          <w:szCs w:val="24"/>
        </w:rPr>
        <w:tab/>
      </w:r>
      <w:r w:rsidRPr="00C911EE">
        <w:rPr>
          <w:b/>
          <w:szCs w:val="24"/>
        </w:rPr>
        <w:tab/>
      </w:r>
      <w:r w:rsidRPr="00C911EE">
        <w:rPr>
          <w:b/>
          <w:szCs w:val="24"/>
        </w:rPr>
        <w:tab/>
        <w:t xml:space="preserve">     jegyző</w:t>
      </w:r>
    </w:p>
    <w:p w:rsidR="00B24E19" w:rsidRPr="00C911EE" w:rsidRDefault="00B24E19" w:rsidP="00B24E19">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171EBF" w:rsidRDefault="00171EBF" w:rsidP="003417B2">
      <w:pPr>
        <w:rPr>
          <w:b/>
          <w:szCs w:val="24"/>
        </w:rPr>
      </w:pPr>
    </w:p>
    <w:p w:rsidR="00171EBF" w:rsidRDefault="00171EBF" w:rsidP="003417B2">
      <w:pPr>
        <w:rPr>
          <w:b/>
          <w:szCs w:val="24"/>
        </w:rPr>
      </w:pPr>
    </w:p>
    <w:p w:rsidR="00171EBF" w:rsidRDefault="00171EBF" w:rsidP="003417B2">
      <w:pPr>
        <w:rPr>
          <w:b/>
          <w:szCs w:val="24"/>
        </w:rPr>
      </w:pPr>
    </w:p>
    <w:p w:rsidR="00171EBF" w:rsidRDefault="00171EBF" w:rsidP="003417B2">
      <w:pPr>
        <w:rPr>
          <w:b/>
          <w:szCs w:val="24"/>
        </w:rPr>
      </w:pPr>
    </w:p>
    <w:p w:rsidR="00171EBF" w:rsidRDefault="00171EBF" w:rsidP="003417B2">
      <w:pPr>
        <w:rPr>
          <w:b/>
          <w:szCs w:val="24"/>
        </w:rPr>
      </w:pPr>
    </w:p>
    <w:p w:rsidR="00171EBF" w:rsidRDefault="00171EBF" w:rsidP="003417B2">
      <w:pPr>
        <w:rPr>
          <w:b/>
          <w:szCs w:val="24"/>
        </w:rPr>
      </w:pPr>
    </w:p>
    <w:p w:rsidR="00171EBF" w:rsidRDefault="00171EBF" w:rsidP="003417B2">
      <w:pPr>
        <w:rPr>
          <w:b/>
          <w:szCs w:val="24"/>
        </w:rPr>
      </w:pPr>
    </w:p>
    <w:p w:rsidR="00171EBF" w:rsidRDefault="00171EBF" w:rsidP="003417B2">
      <w:pPr>
        <w:rPr>
          <w:b/>
          <w:szCs w:val="24"/>
        </w:rPr>
      </w:pPr>
    </w:p>
    <w:p w:rsidR="00171EBF" w:rsidRDefault="00171EBF" w:rsidP="003417B2">
      <w:pPr>
        <w:rPr>
          <w:b/>
          <w:szCs w:val="24"/>
        </w:rPr>
      </w:pPr>
    </w:p>
    <w:p w:rsidR="00171EBF" w:rsidRDefault="00171EBF" w:rsidP="003417B2">
      <w:pPr>
        <w:rPr>
          <w:b/>
          <w:szCs w:val="24"/>
        </w:rPr>
      </w:pPr>
    </w:p>
    <w:p w:rsidR="00171EBF" w:rsidRDefault="00171EBF" w:rsidP="003417B2">
      <w:pPr>
        <w:rPr>
          <w:b/>
          <w:szCs w:val="24"/>
        </w:rPr>
      </w:pPr>
    </w:p>
    <w:p w:rsidR="00171EBF" w:rsidRDefault="00171EBF" w:rsidP="003417B2">
      <w:pPr>
        <w:rPr>
          <w:b/>
          <w:szCs w:val="24"/>
        </w:rPr>
      </w:pPr>
    </w:p>
    <w:p w:rsidR="00171EBF" w:rsidRDefault="00171EBF" w:rsidP="003417B2">
      <w:pPr>
        <w:rPr>
          <w:b/>
          <w:szCs w:val="24"/>
        </w:rPr>
      </w:pPr>
    </w:p>
    <w:p w:rsidR="00171EBF" w:rsidRDefault="00171EBF" w:rsidP="003417B2">
      <w:pPr>
        <w:rPr>
          <w:b/>
          <w:szCs w:val="24"/>
        </w:rPr>
      </w:pPr>
    </w:p>
    <w:p w:rsidR="00171EBF" w:rsidRDefault="00171EBF" w:rsidP="003417B2">
      <w:pPr>
        <w:rPr>
          <w:b/>
          <w:szCs w:val="24"/>
        </w:rPr>
      </w:pPr>
    </w:p>
    <w:p w:rsidR="00171EBF" w:rsidRDefault="00171EBF" w:rsidP="003417B2">
      <w:pPr>
        <w:rPr>
          <w:b/>
          <w:szCs w:val="24"/>
        </w:rPr>
      </w:pPr>
    </w:p>
    <w:p w:rsidR="00171EBF" w:rsidRDefault="00171EBF" w:rsidP="003417B2">
      <w:pPr>
        <w:rPr>
          <w:b/>
          <w:szCs w:val="24"/>
        </w:rPr>
      </w:pPr>
    </w:p>
    <w:p w:rsidR="00B24E19" w:rsidRDefault="00B24E19" w:rsidP="00B24E19"/>
    <w:p w:rsidR="00B24E19" w:rsidRPr="00327ABF" w:rsidRDefault="00B24E19" w:rsidP="00B24E19">
      <w:pPr>
        <w:pStyle w:val="Szvegtrzs20"/>
        <w:shd w:val="clear" w:color="auto" w:fill="auto"/>
        <w:tabs>
          <w:tab w:val="left" w:pos="704"/>
        </w:tabs>
        <w:spacing w:line="240" w:lineRule="auto"/>
        <w:ind w:firstLine="0"/>
        <w:rPr>
          <w:rFonts w:ascii="Calibri" w:eastAsia="Calibri" w:hAnsi="Calibri" w:cs="Times New Roman"/>
          <w:b/>
          <w:sz w:val="24"/>
          <w:szCs w:val="24"/>
        </w:rPr>
      </w:pPr>
      <w:r w:rsidRPr="00327ABF">
        <w:rPr>
          <w:rFonts w:ascii="Calibri" w:eastAsia="Calibri" w:hAnsi="Calibri" w:cs="Times New Roman"/>
          <w:b/>
          <w:sz w:val="24"/>
          <w:szCs w:val="24"/>
        </w:rPr>
        <w:t>Z1</w:t>
      </w:r>
    </w:p>
    <w:p w:rsidR="00B24E19" w:rsidRPr="00B41139" w:rsidRDefault="00B24E19" w:rsidP="00B24E19">
      <w:pPr>
        <w:jc w:val="center"/>
        <w:rPr>
          <w:b/>
          <w:bCs/>
          <w:iCs/>
        </w:rPr>
      </w:pPr>
      <w:r w:rsidRPr="00B41139">
        <w:rPr>
          <w:b/>
          <w:bCs/>
          <w:iCs/>
        </w:rPr>
        <w:t>IBRÁNY VÁROS KÉPVISELŐ TESTÜLETÉNEK</w:t>
      </w:r>
    </w:p>
    <w:p w:rsidR="00B24E19" w:rsidRPr="00B41139" w:rsidRDefault="00B24E19" w:rsidP="00B24E19">
      <w:pPr>
        <w:jc w:val="center"/>
        <w:rPr>
          <w:b/>
          <w:bCs/>
          <w:iCs/>
        </w:rPr>
      </w:pPr>
      <w:r>
        <w:rPr>
          <w:b/>
          <w:bCs/>
          <w:iCs/>
        </w:rPr>
        <w:t>23</w:t>
      </w:r>
      <w:r w:rsidRPr="00B41139">
        <w:rPr>
          <w:b/>
          <w:bCs/>
          <w:iCs/>
        </w:rPr>
        <w:t>/2016</w:t>
      </w:r>
      <w:r>
        <w:rPr>
          <w:b/>
          <w:bCs/>
          <w:iCs/>
        </w:rPr>
        <w:t>. (II.15.</w:t>
      </w:r>
      <w:r w:rsidRPr="00B41139">
        <w:rPr>
          <w:b/>
          <w:bCs/>
          <w:iCs/>
        </w:rPr>
        <w:t xml:space="preserve">) KT. </w:t>
      </w:r>
      <w:proofErr w:type="gramStart"/>
      <w:r w:rsidRPr="00B41139">
        <w:rPr>
          <w:b/>
          <w:bCs/>
          <w:iCs/>
        </w:rPr>
        <w:t>sz.</w:t>
      </w:r>
      <w:proofErr w:type="gramEnd"/>
    </w:p>
    <w:p w:rsidR="00B24E19" w:rsidRPr="00B41139" w:rsidRDefault="00B24E19" w:rsidP="00B24E19">
      <w:pPr>
        <w:jc w:val="center"/>
        <w:rPr>
          <w:b/>
          <w:bCs/>
          <w:iCs/>
        </w:rPr>
      </w:pPr>
      <w:r w:rsidRPr="00B41139">
        <w:rPr>
          <w:b/>
          <w:bCs/>
          <w:iCs/>
        </w:rPr>
        <w:t xml:space="preserve">H a t á r o z a t </w:t>
      </w:r>
      <w:proofErr w:type="gramStart"/>
      <w:r>
        <w:rPr>
          <w:b/>
          <w:bCs/>
          <w:iCs/>
        </w:rPr>
        <w:t>a</w:t>
      </w:r>
      <w:proofErr w:type="gramEnd"/>
    </w:p>
    <w:p w:rsidR="00B24E19" w:rsidRPr="00E50653" w:rsidRDefault="00B24E19" w:rsidP="00B24E19">
      <w:pPr>
        <w:pStyle w:val="Szvegtrzs20"/>
        <w:shd w:val="clear" w:color="auto" w:fill="auto"/>
        <w:tabs>
          <w:tab w:val="left" w:pos="704"/>
        </w:tabs>
        <w:spacing w:line="240" w:lineRule="auto"/>
        <w:ind w:firstLine="0"/>
        <w:jc w:val="both"/>
        <w:rPr>
          <w:rFonts w:ascii="Calibri" w:eastAsia="Calibri" w:hAnsi="Calibri" w:cs="Times New Roman"/>
          <w:sz w:val="24"/>
          <w:szCs w:val="24"/>
        </w:rPr>
      </w:pPr>
    </w:p>
    <w:p w:rsidR="00B24E19" w:rsidRDefault="00B24E19" w:rsidP="00B24E19">
      <w:pPr>
        <w:jc w:val="both"/>
        <w:rPr>
          <w:b/>
          <w:bCs/>
          <w:szCs w:val="24"/>
        </w:rPr>
      </w:pPr>
      <w:r>
        <w:rPr>
          <w:b/>
          <w:bCs/>
          <w:szCs w:val="24"/>
        </w:rPr>
        <w:t>Az Ibrányi László Művelődési Központ, Könyvtár és Sportcentrum Szervezeti és Működési Szabályzatának jóváhagyása – című napirendi ponthoz</w:t>
      </w:r>
    </w:p>
    <w:p w:rsidR="00B24E19" w:rsidRDefault="00B24E19" w:rsidP="00B24E19">
      <w:pPr>
        <w:jc w:val="both"/>
        <w:rPr>
          <w:bCs/>
          <w:szCs w:val="24"/>
        </w:rPr>
      </w:pPr>
    </w:p>
    <w:p w:rsidR="00B24E19" w:rsidRDefault="00B24E19" w:rsidP="00B24E19">
      <w:pPr>
        <w:jc w:val="both"/>
        <w:rPr>
          <w:bCs/>
          <w:szCs w:val="24"/>
        </w:rPr>
      </w:pPr>
    </w:p>
    <w:p w:rsidR="00B24E19" w:rsidRDefault="00B24E19" w:rsidP="00B24E19">
      <w:pPr>
        <w:jc w:val="both"/>
        <w:rPr>
          <w:bCs/>
          <w:szCs w:val="24"/>
        </w:rPr>
      </w:pPr>
      <w:proofErr w:type="gramStart"/>
      <w:r>
        <w:rPr>
          <w:bCs/>
          <w:szCs w:val="24"/>
        </w:rPr>
        <w:t>A  K</w:t>
      </w:r>
      <w:proofErr w:type="gramEnd"/>
      <w:r>
        <w:rPr>
          <w:bCs/>
          <w:szCs w:val="24"/>
        </w:rPr>
        <w:t xml:space="preserve"> É P V I S E L Ő – T E S T Ü L E T</w:t>
      </w:r>
    </w:p>
    <w:p w:rsidR="00B24E19" w:rsidRDefault="00B24E19" w:rsidP="00B24E19">
      <w:pPr>
        <w:jc w:val="both"/>
        <w:rPr>
          <w:bCs/>
          <w:szCs w:val="24"/>
        </w:rPr>
      </w:pPr>
    </w:p>
    <w:p w:rsidR="00B24E19" w:rsidRDefault="00B24E19" w:rsidP="00B24E19">
      <w:pPr>
        <w:jc w:val="both"/>
        <w:rPr>
          <w:bCs/>
          <w:szCs w:val="24"/>
        </w:rPr>
      </w:pPr>
      <w:proofErr w:type="gramStart"/>
      <w:r>
        <w:rPr>
          <w:bCs/>
          <w:szCs w:val="24"/>
        </w:rPr>
        <w:t>az</w:t>
      </w:r>
      <w:proofErr w:type="gramEnd"/>
      <w:r>
        <w:rPr>
          <w:bCs/>
          <w:szCs w:val="24"/>
        </w:rPr>
        <w:t xml:space="preserve"> Ibrányi László Művelődési Központ, Könyvtár és Sportcentrum Szervezeti és Működési Szabályzatát a melléklet szerint jóváhagyja.</w:t>
      </w:r>
    </w:p>
    <w:p w:rsidR="00B24E19" w:rsidRDefault="00B24E19" w:rsidP="00B24E19"/>
    <w:p w:rsidR="00B24E19" w:rsidRDefault="00B24E19" w:rsidP="00B24E19"/>
    <w:p w:rsidR="00B24E19" w:rsidRDefault="00B24E19" w:rsidP="00B24E19"/>
    <w:p w:rsidR="00B24E19" w:rsidRPr="00C911EE" w:rsidRDefault="00B24E19" w:rsidP="00B24E19">
      <w:pPr>
        <w:rPr>
          <w:b/>
          <w:szCs w:val="24"/>
        </w:rPr>
      </w:pPr>
    </w:p>
    <w:p w:rsidR="00B24E19" w:rsidRPr="00C911EE" w:rsidRDefault="00B24E19" w:rsidP="00B24E19">
      <w:pPr>
        <w:rPr>
          <w:b/>
          <w:szCs w:val="24"/>
        </w:rPr>
      </w:pPr>
      <w:r>
        <w:rPr>
          <w:b/>
          <w:szCs w:val="24"/>
        </w:rPr>
        <w:t>Ibrány, 2016.február 15.</w:t>
      </w:r>
    </w:p>
    <w:p w:rsidR="00B24E19" w:rsidRDefault="00B24E19" w:rsidP="00B24E19">
      <w:pPr>
        <w:rPr>
          <w:b/>
          <w:szCs w:val="24"/>
        </w:rPr>
      </w:pPr>
    </w:p>
    <w:p w:rsidR="00B24E19" w:rsidRPr="00C911EE" w:rsidRDefault="00B24E19" w:rsidP="00B24E19">
      <w:pPr>
        <w:rPr>
          <w:b/>
          <w:szCs w:val="24"/>
        </w:rPr>
      </w:pPr>
    </w:p>
    <w:p w:rsidR="00B24E19" w:rsidRPr="00C911EE" w:rsidRDefault="00B24E19" w:rsidP="00B24E19">
      <w:pPr>
        <w:rPr>
          <w:b/>
          <w:szCs w:val="24"/>
        </w:rPr>
      </w:pPr>
      <w:r w:rsidRPr="00C911EE">
        <w:rPr>
          <w:b/>
          <w:szCs w:val="24"/>
        </w:rPr>
        <w:tab/>
      </w:r>
      <w:r w:rsidRPr="00C911EE">
        <w:rPr>
          <w:b/>
          <w:szCs w:val="24"/>
        </w:rPr>
        <w:tab/>
      </w:r>
      <w:r w:rsidRPr="00C911EE">
        <w:rPr>
          <w:b/>
          <w:szCs w:val="24"/>
        </w:rPr>
        <w:tab/>
      </w:r>
      <w:r w:rsidRPr="00C911EE">
        <w:rPr>
          <w:b/>
          <w:szCs w:val="24"/>
        </w:rPr>
        <w:tab/>
        <w:t xml:space="preserve">Berencsi Béla </w:t>
      </w:r>
      <w:proofErr w:type="spellStart"/>
      <w:r w:rsidRPr="00C911EE">
        <w:rPr>
          <w:b/>
          <w:szCs w:val="24"/>
        </w:rPr>
        <w:t>sk</w:t>
      </w:r>
      <w:proofErr w:type="spellEnd"/>
      <w:r w:rsidRPr="00C911EE">
        <w:rPr>
          <w:b/>
          <w:szCs w:val="24"/>
        </w:rPr>
        <w:t>.</w:t>
      </w:r>
      <w:r w:rsidRPr="00C911EE">
        <w:rPr>
          <w:b/>
          <w:szCs w:val="24"/>
        </w:rPr>
        <w:tab/>
      </w:r>
      <w:r w:rsidRPr="00C911EE">
        <w:rPr>
          <w:b/>
          <w:szCs w:val="24"/>
        </w:rPr>
        <w:tab/>
        <w:t xml:space="preserve">Bakosiné Márton Mária </w:t>
      </w:r>
      <w:proofErr w:type="spellStart"/>
      <w:r w:rsidRPr="00C911EE">
        <w:rPr>
          <w:b/>
          <w:szCs w:val="24"/>
        </w:rPr>
        <w:t>sk</w:t>
      </w:r>
      <w:proofErr w:type="spellEnd"/>
      <w:r w:rsidRPr="00C911EE">
        <w:rPr>
          <w:b/>
          <w:szCs w:val="24"/>
        </w:rPr>
        <w:t>.</w:t>
      </w:r>
    </w:p>
    <w:p w:rsidR="00B24E19" w:rsidRPr="00C911EE" w:rsidRDefault="00B24E19" w:rsidP="00B24E19">
      <w:pPr>
        <w:rPr>
          <w:b/>
          <w:szCs w:val="24"/>
        </w:rPr>
      </w:pPr>
      <w:r w:rsidRPr="00C911EE">
        <w:rPr>
          <w:b/>
          <w:szCs w:val="24"/>
        </w:rPr>
        <w:tab/>
      </w:r>
      <w:r w:rsidRPr="00C911EE">
        <w:rPr>
          <w:b/>
          <w:szCs w:val="24"/>
        </w:rPr>
        <w:tab/>
      </w:r>
      <w:r w:rsidRPr="00C911EE">
        <w:rPr>
          <w:b/>
          <w:szCs w:val="24"/>
        </w:rPr>
        <w:tab/>
      </w:r>
      <w:r w:rsidRPr="00C911EE">
        <w:rPr>
          <w:b/>
          <w:szCs w:val="24"/>
        </w:rPr>
        <w:tab/>
      </w:r>
      <w:proofErr w:type="gramStart"/>
      <w:r w:rsidRPr="00C911EE">
        <w:rPr>
          <w:b/>
          <w:szCs w:val="24"/>
        </w:rPr>
        <w:t>polgármester</w:t>
      </w:r>
      <w:proofErr w:type="gramEnd"/>
      <w:r w:rsidRPr="00C911EE">
        <w:rPr>
          <w:b/>
          <w:szCs w:val="24"/>
        </w:rPr>
        <w:tab/>
      </w:r>
      <w:r w:rsidRPr="00C911EE">
        <w:rPr>
          <w:b/>
          <w:szCs w:val="24"/>
        </w:rPr>
        <w:tab/>
      </w:r>
      <w:r w:rsidRPr="00C911EE">
        <w:rPr>
          <w:b/>
          <w:szCs w:val="24"/>
        </w:rPr>
        <w:tab/>
      </w:r>
      <w:r w:rsidRPr="00C911EE">
        <w:rPr>
          <w:b/>
          <w:szCs w:val="24"/>
        </w:rPr>
        <w:tab/>
        <w:t xml:space="preserve">     jegyző</w:t>
      </w:r>
    </w:p>
    <w:p w:rsidR="00B24E19" w:rsidRPr="00C911EE" w:rsidRDefault="00B24E19" w:rsidP="00B24E19">
      <w:pPr>
        <w:rPr>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F7CD7" w:rsidRDefault="001F7CD7" w:rsidP="001F7CD7">
      <w:pPr>
        <w:jc w:val="center"/>
        <w:rPr>
          <w:b/>
        </w:rPr>
      </w:pPr>
      <w:r>
        <w:rPr>
          <w:b/>
        </w:rPr>
        <w:t>Z1</w:t>
      </w:r>
    </w:p>
    <w:p w:rsidR="001F7CD7" w:rsidRDefault="001F7CD7" w:rsidP="001F7CD7">
      <w:pPr>
        <w:jc w:val="center"/>
        <w:rPr>
          <w:b/>
        </w:rPr>
      </w:pPr>
      <w:r>
        <w:rPr>
          <w:b/>
        </w:rPr>
        <w:t>IBRÁNY VÁROS KÉPVISELŐ TESTÜLETÉNEK</w:t>
      </w:r>
    </w:p>
    <w:p w:rsidR="001F7CD7" w:rsidRDefault="001F7CD7" w:rsidP="001F7CD7">
      <w:pPr>
        <w:jc w:val="center"/>
        <w:rPr>
          <w:b/>
        </w:rPr>
      </w:pPr>
      <w:r>
        <w:rPr>
          <w:b/>
        </w:rPr>
        <w:t>24/2016. (II.15.</w:t>
      </w:r>
      <w:proofErr w:type="gramStart"/>
      <w:r>
        <w:rPr>
          <w:b/>
        </w:rPr>
        <w:t>)KT</w:t>
      </w:r>
      <w:proofErr w:type="gramEnd"/>
      <w:r>
        <w:rPr>
          <w:b/>
        </w:rPr>
        <w:t xml:space="preserve">. </w:t>
      </w:r>
      <w:proofErr w:type="gramStart"/>
      <w:r>
        <w:rPr>
          <w:b/>
        </w:rPr>
        <w:t>sz.</w:t>
      </w:r>
      <w:proofErr w:type="gramEnd"/>
    </w:p>
    <w:p w:rsidR="001F7CD7" w:rsidRDefault="001F7CD7" w:rsidP="001F7CD7">
      <w:pPr>
        <w:jc w:val="center"/>
        <w:rPr>
          <w:b/>
        </w:rPr>
      </w:pPr>
      <w:r>
        <w:rPr>
          <w:b/>
        </w:rPr>
        <w:t xml:space="preserve">H a t á r o z a t </w:t>
      </w:r>
      <w:proofErr w:type="gramStart"/>
      <w:r>
        <w:rPr>
          <w:b/>
        </w:rPr>
        <w:t>a</w:t>
      </w:r>
      <w:proofErr w:type="gramEnd"/>
      <w:r>
        <w:rPr>
          <w:b/>
        </w:rPr>
        <w:t xml:space="preserve"> </w:t>
      </w:r>
    </w:p>
    <w:p w:rsidR="001F7CD7" w:rsidRDefault="001F7CD7" w:rsidP="001F7CD7">
      <w:pPr>
        <w:jc w:val="center"/>
      </w:pPr>
    </w:p>
    <w:p w:rsidR="001F7CD7" w:rsidRDefault="001F7CD7" w:rsidP="001F7CD7">
      <w:pPr>
        <w:jc w:val="center"/>
      </w:pPr>
      <w:proofErr w:type="gramStart"/>
      <w:r>
        <w:t>a</w:t>
      </w:r>
      <w:proofErr w:type="gramEnd"/>
      <w:r>
        <w:t xml:space="preserve"> polgármester 2016. évi szabadságolási ütemtervének jóváhagyására </w:t>
      </w:r>
    </w:p>
    <w:p w:rsidR="001F7CD7" w:rsidRPr="00E6201A" w:rsidRDefault="001F7CD7" w:rsidP="001F7CD7">
      <w:pPr>
        <w:jc w:val="center"/>
      </w:pPr>
    </w:p>
    <w:p w:rsidR="001F7CD7" w:rsidRPr="00E6201A" w:rsidRDefault="001F7CD7" w:rsidP="001F7CD7"/>
    <w:p w:rsidR="001F7CD7" w:rsidRDefault="001F7CD7" w:rsidP="001F7CD7">
      <w:proofErr w:type="gramStart"/>
      <w:r w:rsidRPr="00E6201A">
        <w:t>A   K</w:t>
      </w:r>
      <w:proofErr w:type="gramEnd"/>
      <w:r w:rsidRPr="00E6201A">
        <w:t xml:space="preserve"> É P V I S E L Ő – T </w:t>
      </w:r>
      <w:r>
        <w:t>E S T Ü L E T</w:t>
      </w:r>
    </w:p>
    <w:p w:rsidR="001F7CD7" w:rsidRDefault="001F7CD7" w:rsidP="001F7CD7">
      <w:pPr>
        <w:jc w:val="both"/>
        <w:rPr>
          <w:bCs/>
          <w:szCs w:val="24"/>
        </w:rPr>
      </w:pPr>
    </w:p>
    <w:p w:rsidR="001F7CD7" w:rsidRDefault="001F7CD7" w:rsidP="001F7CD7">
      <w:pPr>
        <w:jc w:val="both"/>
      </w:pPr>
      <w:proofErr w:type="gramStart"/>
      <w:r>
        <w:t>a</w:t>
      </w:r>
      <w:proofErr w:type="gramEnd"/>
      <w:r>
        <w:t xml:space="preserve"> közszolgálati tisztviselőkről szóló 2011. évi CXCIX. törvény 225/C. §</w:t>
      </w:r>
      <w:proofErr w:type="spellStart"/>
      <w:r>
        <w:t>-ban</w:t>
      </w:r>
      <w:proofErr w:type="spellEnd"/>
      <w:r>
        <w:t xml:space="preserve"> foglalt hatáskörében eljárva, Berencsi Béla polgármester szabadságolási ütemtervét – a határozat 1. sz. mellékletében foglaltak szerint jóváhagyja.</w:t>
      </w:r>
    </w:p>
    <w:p w:rsidR="001F7CD7" w:rsidRPr="00471FA5" w:rsidRDefault="001F7CD7" w:rsidP="001F7CD7">
      <w:pPr>
        <w:pStyle w:val="Listaszerbekezds"/>
        <w:numPr>
          <w:ilvl w:val="0"/>
          <w:numId w:val="9"/>
        </w:numPr>
        <w:jc w:val="right"/>
        <w:rPr>
          <w:b/>
        </w:rPr>
      </w:pPr>
      <w:r w:rsidRPr="00471FA5">
        <w:rPr>
          <w:b/>
        </w:rPr>
        <w:t>melléklet</w:t>
      </w:r>
    </w:p>
    <w:p w:rsidR="001F7CD7" w:rsidRDefault="001F7CD7" w:rsidP="001F7CD7"/>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tblGrid>
      <w:tr w:rsidR="001F7CD7" w:rsidRPr="00471FA5" w:rsidTr="00897BE9">
        <w:tc>
          <w:tcPr>
            <w:tcW w:w="4820" w:type="dxa"/>
            <w:shd w:val="clear" w:color="auto" w:fill="auto"/>
          </w:tcPr>
          <w:p w:rsidR="001F7CD7" w:rsidRPr="00B849E5" w:rsidRDefault="001F7CD7" w:rsidP="00897BE9">
            <w:pPr>
              <w:jc w:val="center"/>
              <w:rPr>
                <w:rFonts w:ascii="Calibri" w:eastAsia="Calibri" w:hAnsi="Calibri"/>
                <w:b/>
                <w:szCs w:val="22"/>
              </w:rPr>
            </w:pPr>
            <w:r w:rsidRPr="00B849E5">
              <w:rPr>
                <w:rFonts w:ascii="Calibri" w:eastAsia="Calibri" w:hAnsi="Calibri"/>
                <w:b/>
                <w:sz w:val="22"/>
                <w:szCs w:val="22"/>
              </w:rPr>
              <w:t>Szabadságnapok száma</w:t>
            </w:r>
          </w:p>
        </w:tc>
      </w:tr>
      <w:tr w:rsidR="001F7CD7" w:rsidTr="00897BE9">
        <w:tc>
          <w:tcPr>
            <w:tcW w:w="4820" w:type="dxa"/>
            <w:shd w:val="clear" w:color="auto" w:fill="auto"/>
          </w:tcPr>
          <w:p w:rsidR="001F7CD7" w:rsidRPr="00B849E5" w:rsidRDefault="001F7CD7" w:rsidP="00897BE9">
            <w:pPr>
              <w:jc w:val="center"/>
              <w:rPr>
                <w:rFonts w:ascii="Calibri" w:eastAsia="Calibri" w:hAnsi="Calibri"/>
                <w:szCs w:val="22"/>
              </w:rPr>
            </w:pPr>
            <w:r w:rsidRPr="00B849E5">
              <w:rPr>
                <w:rFonts w:ascii="Calibri" w:eastAsia="Calibri" w:hAnsi="Calibri"/>
                <w:sz w:val="22"/>
                <w:szCs w:val="22"/>
              </w:rPr>
              <w:t xml:space="preserve">2015. évi fel nem használt </w:t>
            </w:r>
            <w:proofErr w:type="gramStart"/>
            <w:r w:rsidRPr="00B849E5">
              <w:rPr>
                <w:rFonts w:ascii="Calibri" w:eastAsia="Calibri" w:hAnsi="Calibri"/>
                <w:sz w:val="22"/>
                <w:szCs w:val="22"/>
              </w:rPr>
              <w:t>szabadság    39</w:t>
            </w:r>
            <w:proofErr w:type="gramEnd"/>
            <w:r w:rsidRPr="00B849E5">
              <w:rPr>
                <w:rFonts w:ascii="Calibri" w:eastAsia="Calibri" w:hAnsi="Calibri"/>
                <w:sz w:val="22"/>
                <w:szCs w:val="22"/>
              </w:rPr>
              <w:t xml:space="preserve"> nap</w:t>
            </w:r>
          </w:p>
        </w:tc>
      </w:tr>
      <w:tr w:rsidR="001F7CD7" w:rsidTr="00897BE9">
        <w:tc>
          <w:tcPr>
            <w:tcW w:w="4820" w:type="dxa"/>
            <w:shd w:val="clear" w:color="auto" w:fill="auto"/>
          </w:tcPr>
          <w:p w:rsidR="001F7CD7" w:rsidRPr="00B849E5" w:rsidRDefault="001F7CD7" w:rsidP="00897BE9">
            <w:pPr>
              <w:jc w:val="center"/>
              <w:rPr>
                <w:rFonts w:ascii="Calibri" w:eastAsia="Calibri" w:hAnsi="Calibri"/>
                <w:szCs w:val="22"/>
              </w:rPr>
            </w:pPr>
            <w:r w:rsidRPr="00B849E5">
              <w:rPr>
                <w:rFonts w:ascii="Calibri" w:eastAsia="Calibri" w:hAnsi="Calibri"/>
                <w:sz w:val="22"/>
                <w:szCs w:val="22"/>
              </w:rPr>
              <w:t xml:space="preserve">2016. évi szabadság </w:t>
            </w:r>
            <w:proofErr w:type="gramStart"/>
            <w:r w:rsidRPr="00B849E5">
              <w:rPr>
                <w:rFonts w:ascii="Calibri" w:eastAsia="Calibri" w:hAnsi="Calibri"/>
                <w:sz w:val="22"/>
                <w:szCs w:val="22"/>
              </w:rPr>
              <w:t>mértéke                39</w:t>
            </w:r>
            <w:proofErr w:type="gramEnd"/>
            <w:r w:rsidRPr="00B849E5">
              <w:rPr>
                <w:rFonts w:ascii="Calibri" w:eastAsia="Calibri" w:hAnsi="Calibri"/>
                <w:sz w:val="22"/>
                <w:szCs w:val="22"/>
              </w:rPr>
              <w:t xml:space="preserve"> nap</w:t>
            </w:r>
          </w:p>
        </w:tc>
      </w:tr>
    </w:tbl>
    <w:p w:rsidR="001F7CD7" w:rsidRDefault="001F7CD7" w:rsidP="001F7CD7"/>
    <w:p w:rsidR="001F7CD7" w:rsidRDefault="001F7CD7" w:rsidP="001F7CD7">
      <w:pPr>
        <w:jc w:val="center"/>
      </w:pPr>
      <w:r>
        <w:rPr>
          <w:b/>
          <w:u w:val="single"/>
        </w:rPr>
        <w:t>2016</w:t>
      </w:r>
      <w:r w:rsidRPr="00471FA5">
        <w:rPr>
          <w:b/>
          <w:u w:val="single"/>
        </w:rPr>
        <w:t>. évi szabadságolási ütemterv</w:t>
      </w:r>
    </w:p>
    <w:p w:rsidR="001F7CD7" w:rsidRDefault="001F7CD7" w:rsidP="001F7CD7"/>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4882"/>
        <w:gridCol w:w="1134"/>
      </w:tblGrid>
      <w:tr w:rsidR="001F7CD7" w:rsidTr="00897BE9">
        <w:tc>
          <w:tcPr>
            <w:tcW w:w="2268" w:type="dxa"/>
            <w:shd w:val="clear" w:color="auto" w:fill="auto"/>
          </w:tcPr>
          <w:p w:rsidR="001F7CD7" w:rsidRPr="00B849E5" w:rsidRDefault="001F7CD7" w:rsidP="00897BE9">
            <w:pPr>
              <w:rPr>
                <w:rFonts w:ascii="Calibri" w:eastAsia="Calibri" w:hAnsi="Calibri"/>
                <w:szCs w:val="22"/>
              </w:rPr>
            </w:pPr>
            <w:r w:rsidRPr="00B849E5">
              <w:rPr>
                <w:rFonts w:ascii="Calibri" w:eastAsia="Calibri" w:hAnsi="Calibri"/>
                <w:sz w:val="22"/>
                <w:szCs w:val="22"/>
              </w:rPr>
              <w:t xml:space="preserve">január </w:t>
            </w:r>
          </w:p>
        </w:tc>
        <w:tc>
          <w:tcPr>
            <w:tcW w:w="4836" w:type="dxa"/>
            <w:shd w:val="clear" w:color="auto" w:fill="auto"/>
          </w:tcPr>
          <w:p w:rsidR="001F7CD7" w:rsidRPr="00B849E5" w:rsidRDefault="001F7CD7" w:rsidP="00897BE9">
            <w:pPr>
              <w:rPr>
                <w:rFonts w:ascii="Calibri" w:eastAsia="Calibri" w:hAnsi="Calibri"/>
                <w:szCs w:val="22"/>
              </w:rPr>
            </w:pPr>
          </w:p>
        </w:tc>
        <w:tc>
          <w:tcPr>
            <w:tcW w:w="1134" w:type="dxa"/>
            <w:shd w:val="clear" w:color="auto" w:fill="auto"/>
          </w:tcPr>
          <w:p w:rsidR="001F7CD7" w:rsidRPr="00B849E5" w:rsidRDefault="001F7CD7" w:rsidP="00897BE9">
            <w:pPr>
              <w:rPr>
                <w:rFonts w:ascii="Calibri" w:eastAsia="Calibri" w:hAnsi="Calibri"/>
                <w:szCs w:val="22"/>
              </w:rPr>
            </w:pPr>
          </w:p>
        </w:tc>
      </w:tr>
      <w:tr w:rsidR="001F7CD7" w:rsidTr="00897BE9">
        <w:tc>
          <w:tcPr>
            <w:tcW w:w="2268" w:type="dxa"/>
            <w:shd w:val="clear" w:color="auto" w:fill="auto"/>
          </w:tcPr>
          <w:p w:rsidR="001F7CD7" w:rsidRPr="00B849E5" w:rsidRDefault="001F7CD7" w:rsidP="00897BE9">
            <w:pPr>
              <w:rPr>
                <w:rFonts w:ascii="Calibri" w:eastAsia="Calibri" w:hAnsi="Calibri"/>
                <w:szCs w:val="22"/>
              </w:rPr>
            </w:pPr>
            <w:r w:rsidRPr="00B849E5">
              <w:rPr>
                <w:rFonts w:ascii="Calibri" w:eastAsia="Calibri" w:hAnsi="Calibri"/>
                <w:sz w:val="22"/>
                <w:szCs w:val="22"/>
              </w:rPr>
              <w:t>február</w:t>
            </w:r>
          </w:p>
        </w:tc>
        <w:tc>
          <w:tcPr>
            <w:tcW w:w="4836" w:type="dxa"/>
            <w:shd w:val="clear" w:color="auto" w:fill="auto"/>
          </w:tcPr>
          <w:p w:rsidR="001F7CD7" w:rsidRPr="00B849E5" w:rsidRDefault="001F7CD7" w:rsidP="00897BE9">
            <w:pPr>
              <w:rPr>
                <w:rFonts w:ascii="Calibri" w:eastAsia="Calibri" w:hAnsi="Calibri"/>
                <w:szCs w:val="22"/>
              </w:rPr>
            </w:pPr>
            <w:r w:rsidRPr="00B849E5">
              <w:rPr>
                <w:rFonts w:ascii="Calibri" w:eastAsia="Calibri" w:hAnsi="Calibri"/>
                <w:sz w:val="22"/>
                <w:szCs w:val="22"/>
              </w:rPr>
              <w:t>16,17,18,19,22,23,24,25,26,29,</w:t>
            </w:r>
          </w:p>
        </w:tc>
        <w:tc>
          <w:tcPr>
            <w:tcW w:w="1134" w:type="dxa"/>
            <w:shd w:val="clear" w:color="auto" w:fill="auto"/>
          </w:tcPr>
          <w:p w:rsidR="001F7CD7" w:rsidRPr="00B849E5" w:rsidRDefault="001F7CD7" w:rsidP="00897BE9">
            <w:pPr>
              <w:rPr>
                <w:rFonts w:ascii="Calibri" w:eastAsia="Calibri" w:hAnsi="Calibri"/>
                <w:szCs w:val="22"/>
              </w:rPr>
            </w:pPr>
            <w:r w:rsidRPr="00B849E5">
              <w:rPr>
                <w:rFonts w:ascii="Calibri" w:eastAsia="Calibri" w:hAnsi="Calibri"/>
                <w:sz w:val="22"/>
                <w:szCs w:val="22"/>
              </w:rPr>
              <w:t>10 nap</w:t>
            </w:r>
          </w:p>
        </w:tc>
      </w:tr>
      <w:tr w:rsidR="001F7CD7" w:rsidTr="00897BE9">
        <w:tc>
          <w:tcPr>
            <w:tcW w:w="2268" w:type="dxa"/>
            <w:shd w:val="clear" w:color="auto" w:fill="auto"/>
          </w:tcPr>
          <w:p w:rsidR="001F7CD7" w:rsidRPr="00B849E5" w:rsidRDefault="001F7CD7" w:rsidP="00897BE9">
            <w:pPr>
              <w:rPr>
                <w:rFonts w:ascii="Calibri" w:eastAsia="Calibri" w:hAnsi="Calibri"/>
                <w:szCs w:val="22"/>
              </w:rPr>
            </w:pPr>
            <w:r w:rsidRPr="00B849E5">
              <w:rPr>
                <w:rFonts w:ascii="Calibri" w:eastAsia="Calibri" w:hAnsi="Calibri"/>
                <w:sz w:val="22"/>
                <w:szCs w:val="22"/>
              </w:rPr>
              <w:t>március</w:t>
            </w:r>
          </w:p>
        </w:tc>
        <w:tc>
          <w:tcPr>
            <w:tcW w:w="4836" w:type="dxa"/>
            <w:shd w:val="clear" w:color="auto" w:fill="auto"/>
          </w:tcPr>
          <w:p w:rsidR="001F7CD7" w:rsidRPr="00B849E5" w:rsidRDefault="001F7CD7" w:rsidP="00897BE9">
            <w:pPr>
              <w:rPr>
                <w:rFonts w:ascii="Calibri" w:eastAsia="Calibri" w:hAnsi="Calibri"/>
                <w:szCs w:val="22"/>
              </w:rPr>
            </w:pPr>
            <w:r w:rsidRPr="00B849E5">
              <w:rPr>
                <w:rFonts w:ascii="Calibri" w:eastAsia="Calibri" w:hAnsi="Calibri"/>
                <w:sz w:val="22"/>
                <w:szCs w:val="22"/>
              </w:rPr>
              <w:t>1,2,3,4,5,7,8,9,10,11,16,17,18,21,22,23,24,29,30,31,</w:t>
            </w:r>
          </w:p>
        </w:tc>
        <w:tc>
          <w:tcPr>
            <w:tcW w:w="1134" w:type="dxa"/>
            <w:shd w:val="clear" w:color="auto" w:fill="auto"/>
          </w:tcPr>
          <w:p w:rsidR="001F7CD7" w:rsidRPr="00B849E5" w:rsidRDefault="001F7CD7" w:rsidP="00897BE9">
            <w:pPr>
              <w:rPr>
                <w:rFonts w:ascii="Calibri" w:eastAsia="Calibri" w:hAnsi="Calibri"/>
                <w:szCs w:val="22"/>
              </w:rPr>
            </w:pPr>
            <w:r w:rsidRPr="00B849E5">
              <w:rPr>
                <w:rFonts w:ascii="Calibri" w:eastAsia="Calibri" w:hAnsi="Calibri"/>
                <w:sz w:val="22"/>
                <w:szCs w:val="22"/>
              </w:rPr>
              <w:t>20 nap</w:t>
            </w:r>
          </w:p>
        </w:tc>
      </w:tr>
      <w:tr w:rsidR="001F7CD7" w:rsidTr="00897BE9">
        <w:tc>
          <w:tcPr>
            <w:tcW w:w="2268" w:type="dxa"/>
            <w:shd w:val="clear" w:color="auto" w:fill="auto"/>
          </w:tcPr>
          <w:p w:rsidR="001F7CD7" w:rsidRPr="00B849E5" w:rsidRDefault="001F7CD7" w:rsidP="00897BE9">
            <w:pPr>
              <w:rPr>
                <w:rFonts w:ascii="Calibri" w:eastAsia="Calibri" w:hAnsi="Calibri"/>
                <w:szCs w:val="22"/>
              </w:rPr>
            </w:pPr>
            <w:r w:rsidRPr="00B849E5">
              <w:rPr>
                <w:rFonts w:ascii="Calibri" w:eastAsia="Calibri" w:hAnsi="Calibri"/>
                <w:sz w:val="22"/>
                <w:szCs w:val="22"/>
              </w:rPr>
              <w:t>április</w:t>
            </w:r>
          </w:p>
        </w:tc>
        <w:tc>
          <w:tcPr>
            <w:tcW w:w="4836" w:type="dxa"/>
            <w:shd w:val="clear" w:color="auto" w:fill="auto"/>
          </w:tcPr>
          <w:p w:rsidR="001F7CD7" w:rsidRPr="00B849E5" w:rsidRDefault="001F7CD7" w:rsidP="00897BE9">
            <w:pPr>
              <w:rPr>
                <w:rFonts w:ascii="Calibri" w:eastAsia="Calibri" w:hAnsi="Calibri"/>
                <w:szCs w:val="22"/>
              </w:rPr>
            </w:pPr>
            <w:r w:rsidRPr="00B849E5">
              <w:rPr>
                <w:rFonts w:ascii="Calibri" w:eastAsia="Calibri" w:hAnsi="Calibri"/>
                <w:sz w:val="22"/>
                <w:szCs w:val="22"/>
              </w:rPr>
              <w:t>1,4,5,6,7,8,11,12,13,</w:t>
            </w:r>
          </w:p>
        </w:tc>
        <w:tc>
          <w:tcPr>
            <w:tcW w:w="1134" w:type="dxa"/>
            <w:shd w:val="clear" w:color="auto" w:fill="auto"/>
          </w:tcPr>
          <w:p w:rsidR="001F7CD7" w:rsidRPr="00B849E5" w:rsidRDefault="001F7CD7" w:rsidP="00897BE9">
            <w:pPr>
              <w:rPr>
                <w:rFonts w:ascii="Calibri" w:eastAsia="Calibri" w:hAnsi="Calibri"/>
                <w:szCs w:val="22"/>
              </w:rPr>
            </w:pPr>
            <w:r w:rsidRPr="00B849E5">
              <w:rPr>
                <w:rFonts w:ascii="Calibri" w:eastAsia="Calibri" w:hAnsi="Calibri"/>
                <w:sz w:val="22"/>
                <w:szCs w:val="22"/>
              </w:rPr>
              <w:t xml:space="preserve">  9 nap</w:t>
            </w:r>
          </w:p>
        </w:tc>
      </w:tr>
      <w:tr w:rsidR="001F7CD7" w:rsidTr="00897BE9">
        <w:tc>
          <w:tcPr>
            <w:tcW w:w="2268" w:type="dxa"/>
            <w:shd w:val="clear" w:color="auto" w:fill="auto"/>
          </w:tcPr>
          <w:p w:rsidR="001F7CD7" w:rsidRPr="00B849E5" w:rsidRDefault="001F7CD7" w:rsidP="00897BE9">
            <w:pPr>
              <w:rPr>
                <w:rFonts w:ascii="Calibri" w:eastAsia="Calibri" w:hAnsi="Calibri"/>
                <w:szCs w:val="22"/>
              </w:rPr>
            </w:pPr>
            <w:r w:rsidRPr="00B849E5">
              <w:rPr>
                <w:rFonts w:ascii="Calibri" w:eastAsia="Calibri" w:hAnsi="Calibri"/>
                <w:sz w:val="22"/>
                <w:szCs w:val="22"/>
              </w:rPr>
              <w:t>május</w:t>
            </w:r>
          </w:p>
        </w:tc>
        <w:tc>
          <w:tcPr>
            <w:tcW w:w="4836" w:type="dxa"/>
            <w:shd w:val="clear" w:color="auto" w:fill="auto"/>
          </w:tcPr>
          <w:p w:rsidR="001F7CD7" w:rsidRPr="00B849E5" w:rsidRDefault="001F7CD7" w:rsidP="00897BE9">
            <w:pPr>
              <w:rPr>
                <w:rFonts w:ascii="Calibri" w:eastAsia="Calibri" w:hAnsi="Calibri"/>
                <w:szCs w:val="22"/>
              </w:rPr>
            </w:pPr>
          </w:p>
        </w:tc>
        <w:tc>
          <w:tcPr>
            <w:tcW w:w="1134" w:type="dxa"/>
            <w:shd w:val="clear" w:color="auto" w:fill="auto"/>
          </w:tcPr>
          <w:p w:rsidR="001F7CD7" w:rsidRPr="00B849E5" w:rsidRDefault="001F7CD7" w:rsidP="00897BE9">
            <w:pPr>
              <w:rPr>
                <w:rFonts w:ascii="Calibri" w:eastAsia="Calibri" w:hAnsi="Calibri"/>
                <w:szCs w:val="22"/>
              </w:rPr>
            </w:pPr>
          </w:p>
        </w:tc>
      </w:tr>
      <w:tr w:rsidR="001F7CD7" w:rsidTr="00897BE9">
        <w:tc>
          <w:tcPr>
            <w:tcW w:w="2268" w:type="dxa"/>
            <w:shd w:val="clear" w:color="auto" w:fill="auto"/>
          </w:tcPr>
          <w:p w:rsidR="001F7CD7" w:rsidRPr="00B849E5" w:rsidRDefault="001F7CD7" w:rsidP="00897BE9">
            <w:pPr>
              <w:rPr>
                <w:rFonts w:ascii="Calibri" w:eastAsia="Calibri" w:hAnsi="Calibri"/>
                <w:szCs w:val="22"/>
              </w:rPr>
            </w:pPr>
            <w:r w:rsidRPr="00B849E5">
              <w:rPr>
                <w:rFonts w:ascii="Calibri" w:eastAsia="Calibri" w:hAnsi="Calibri"/>
                <w:sz w:val="22"/>
                <w:szCs w:val="22"/>
              </w:rPr>
              <w:t>június</w:t>
            </w:r>
          </w:p>
        </w:tc>
        <w:tc>
          <w:tcPr>
            <w:tcW w:w="4836" w:type="dxa"/>
            <w:shd w:val="clear" w:color="auto" w:fill="auto"/>
          </w:tcPr>
          <w:p w:rsidR="001F7CD7" w:rsidRPr="00B849E5" w:rsidRDefault="001F7CD7" w:rsidP="00897BE9">
            <w:pPr>
              <w:rPr>
                <w:rFonts w:ascii="Calibri" w:eastAsia="Calibri" w:hAnsi="Calibri"/>
                <w:szCs w:val="22"/>
              </w:rPr>
            </w:pPr>
          </w:p>
        </w:tc>
        <w:tc>
          <w:tcPr>
            <w:tcW w:w="1134" w:type="dxa"/>
            <w:shd w:val="clear" w:color="auto" w:fill="auto"/>
          </w:tcPr>
          <w:p w:rsidR="001F7CD7" w:rsidRPr="00B849E5" w:rsidRDefault="001F7CD7" w:rsidP="00897BE9">
            <w:pPr>
              <w:rPr>
                <w:rFonts w:ascii="Calibri" w:eastAsia="Calibri" w:hAnsi="Calibri"/>
                <w:szCs w:val="22"/>
              </w:rPr>
            </w:pPr>
          </w:p>
        </w:tc>
      </w:tr>
      <w:tr w:rsidR="001F7CD7" w:rsidTr="00897BE9">
        <w:tc>
          <w:tcPr>
            <w:tcW w:w="2268" w:type="dxa"/>
            <w:shd w:val="clear" w:color="auto" w:fill="auto"/>
          </w:tcPr>
          <w:p w:rsidR="001F7CD7" w:rsidRPr="00B849E5" w:rsidRDefault="001F7CD7" w:rsidP="00897BE9">
            <w:pPr>
              <w:rPr>
                <w:rFonts w:ascii="Calibri" w:eastAsia="Calibri" w:hAnsi="Calibri"/>
                <w:szCs w:val="22"/>
              </w:rPr>
            </w:pPr>
            <w:r w:rsidRPr="00B849E5">
              <w:rPr>
                <w:rFonts w:ascii="Calibri" w:eastAsia="Calibri" w:hAnsi="Calibri"/>
                <w:sz w:val="22"/>
                <w:szCs w:val="22"/>
              </w:rPr>
              <w:t xml:space="preserve">július </w:t>
            </w:r>
          </w:p>
        </w:tc>
        <w:tc>
          <w:tcPr>
            <w:tcW w:w="4836" w:type="dxa"/>
            <w:shd w:val="clear" w:color="auto" w:fill="auto"/>
          </w:tcPr>
          <w:p w:rsidR="001F7CD7" w:rsidRPr="00B849E5" w:rsidRDefault="001F7CD7" w:rsidP="00897BE9">
            <w:pPr>
              <w:rPr>
                <w:rFonts w:ascii="Calibri" w:eastAsia="Calibri" w:hAnsi="Calibri"/>
                <w:szCs w:val="22"/>
              </w:rPr>
            </w:pPr>
            <w:r w:rsidRPr="00B849E5">
              <w:rPr>
                <w:rFonts w:ascii="Calibri" w:eastAsia="Calibri" w:hAnsi="Calibri"/>
                <w:sz w:val="22"/>
                <w:szCs w:val="22"/>
              </w:rPr>
              <w:t>11, 12,13,14,15,18, 19, 20, 21, 22, 25, 26,27, 28, 29</w:t>
            </w:r>
          </w:p>
        </w:tc>
        <w:tc>
          <w:tcPr>
            <w:tcW w:w="1134" w:type="dxa"/>
            <w:shd w:val="clear" w:color="auto" w:fill="auto"/>
          </w:tcPr>
          <w:p w:rsidR="001F7CD7" w:rsidRPr="00B849E5" w:rsidRDefault="001F7CD7" w:rsidP="00897BE9">
            <w:pPr>
              <w:rPr>
                <w:rFonts w:ascii="Calibri" w:eastAsia="Calibri" w:hAnsi="Calibri"/>
                <w:szCs w:val="22"/>
              </w:rPr>
            </w:pPr>
            <w:r w:rsidRPr="00B849E5">
              <w:rPr>
                <w:rFonts w:ascii="Calibri" w:eastAsia="Calibri" w:hAnsi="Calibri"/>
                <w:sz w:val="22"/>
                <w:szCs w:val="22"/>
              </w:rPr>
              <w:t>15 nap</w:t>
            </w:r>
          </w:p>
        </w:tc>
      </w:tr>
      <w:tr w:rsidR="001F7CD7" w:rsidTr="00897BE9">
        <w:tc>
          <w:tcPr>
            <w:tcW w:w="2268" w:type="dxa"/>
            <w:shd w:val="clear" w:color="auto" w:fill="auto"/>
          </w:tcPr>
          <w:p w:rsidR="001F7CD7" w:rsidRPr="00B849E5" w:rsidRDefault="001F7CD7" w:rsidP="00897BE9">
            <w:pPr>
              <w:rPr>
                <w:rFonts w:ascii="Calibri" w:eastAsia="Calibri" w:hAnsi="Calibri"/>
                <w:szCs w:val="22"/>
              </w:rPr>
            </w:pPr>
            <w:r w:rsidRPr="00B849E5">
              <w:rPr>
                <w:rFonts w:ascii="Calibri" w:eastAsia="Calibri" w:hAnsi="Calibri"/>
                <w:sz w:val="22"/>
                <w:szCs w:val="22"/>
              </w:rPr>
              <w:t>augusztus</w:t>
            </w:r>
          </w:p>
        </w:tc>
        <w:tc>
          <w:tcPr>
            <w:tcW w:w="4836" w:type="dxa"/>
            <w:shd w:val="clear" w:color="auto" w:fill="auto"/>
          </w:tcPr>
          <w:p w:rsidR="001F7CD7" w:rsidRPr="00B849E5" w:rsidRDefault="001F7CD7" w:rsidP="00897BE9">
            <w:pPr>
              <w:rPr>
                <w:rFonts w:ascii="Calibri" w:eastAsia="Calibri" w:hAnsi="Calibri"/>
                <w:szCs w:val="22"/>
              </w:rPr>
            </w:pPr>
          </w:p>
        </w:tc>
        <w:tc>
          <w:tcPr>
            <w:tcW w:w="1134" w:type="dxa"/>
            <w:shd w:val="clear" w:color="auto" w:fill="auto"/>
          </w:tcPr>
          <w:p w:rsidR="001F7CD7" w:rsidRPr="00B849E5" w:rsidRDefault="001F7CD7" w:rsidP="00897BE9">
            <w:pPr>
              <w:rPr>
                <w:rFonts w:ascii="Calibri" w:eastAsia="Calibri" w:hAnsi="Calibri"/>
                <w:szCs w:val="22"/>
              </w:rPr>
            </w:pPr>
          </w:p>
        </w:tc>
      </w:tr>
      <w:tr w:rsidR="001F7CD7" w:rsidTr="00897BE9">
        <w:tc>
          <w:tcPr>
            <w:tcW w:w="2268" w:type="dxa"/>
            <w:shd w:val="clear" w:color="auto" w:fill="auto"/>
          </w:tcPr>
          <w:p w:rsidR="001F7CD7" w:rsidRPr="00B849E5" w:rsidRDefault="001F7CD7" w:rsidP="00897BE9">
            <w:pPr>
              <w:rPr>
                <w:rFonts w:ascii="Calibri" w:eastAsia="Calibri" w:hAnsi="Calibri"/>
                <w:szCs w:val="22"/>
              </w:rPr>
            </w:pPr>
            <w:r w:rsidRPr="00B849E5">
              <w:rPr>
                <w:rFonts w:ascii="Calibri" w:eastAsia="Calibri" w:hAnsi="Calibri"/>
                <w:sz w:val="22"/>
                <w:szCs w:val="22"/>
              </w:rPr>
              <w:t>szeptember</w:t>
            </w:r>
          </w:p>
        </w:tc>
        <w:tc>
          <w:tcPr>
            <w:tcW w:w="4836" w:type="dxa"/>
            <w:shd w:val="clear" w:color="auto" w:fill="auto"/>
          </w:tcPr>
          <w:p w:rsidR="001F7CD7" w:rsidRPr="00B849E5" w:rsidRDefault="001F7CD7" w:rsidP="00897BE9">
            <w:pPr>
              <w:rPr>
                <w:rFonts w:ascii="Calibri" w:eastAsia="Calibri" w:hAnsi="Calibri"/>
                <w:szCs w:val="22"/>
              </w:rPr>
            </w:pPr>
            <w:r w:rsidRPr="00B849E5">
              <w:rPr>
                <w:rFonts w:ascii="Calibri" w:eastAsia="Calibri" w:hAnsi="Calibri"/>
                <w:sz w:val="22"/>
                <w:szCs w:val="22"/>
              </w:rPr>
              <w:t>5, 6, 7, 8, 9, 12, 13, 14, 15, 16,</w:t>
            </w:r>
          </w:p>
        </w:tc>
        <w:tc>
          <w:tcPr>
            <w:tcW w:w="1134" w:type="dxa"/>
            <w:shd w:val="clear" w:color="auto" w:fill="auto"/>
          </w:tcPr>
          <w:p w:rsidR="001F7CD7" w:rsidRPr="00B849E5" w:rsidRDefault="001F7CD7" w:rsidP="00897BE9">
            <w:pPr>
              <w:rPr>
                <w:rFonts w:ascii="Calibri" w:eastAsia="Calibri" w:hAnsi="Calibri"/>
                <w:szCs w:val="22"/>
              </w:rPr>
            </w:pPr>
            <w:r w:rsidRPr="00B849E5">
              <w:rPr>
                <w:rFonts w:ascii="Calibri" w:eastAsia="Calibri" w:hAnsi="Calibri"/>
                <w:sz w:val="22"/>
                <w:szCs w:val="22"/>
              </w:rPr>
              <w:t>10 nap</w:t>
            </w:r>
          </w:p>
        </w:tc>
      </w:tr>
      <w:tr w:rsidR="001F7CD7" w:rsidTr="00897BE9">
        <w:tc>
          <w:tcPr>
            <w:tcW w:w="2268" w:type="dxa"/>
            <w:shd w:val="clear" w:color="auto" w:fill="auto"/>
          </w:tcPr>
          <w:p w:rsidR="001F7CD7" w:rsidRPr="00B849E5" w:rsidRDefault="001F7CD7" w:rsidP="00897BE9">
            <w:pPr>
              <w:rPr>
                <w:rFonts w:ascii="Calibri" w:eastAsia="Calibri" w:hAnsi="Calibri"/>
                <w:szCs w:val="22"/>
              </w:rPr>
            </w:pPr>
            <w:r w:rsidRPr="00B849E5">
              <w:rPr>
                <w:rFonts w:ascii="Calibri" w:eastAsia="Calibri" w:hAnsi="Calibri"/>
                <w:sz w:val="22"/>
                <w:szCs w:val="22"/>
              </w:rPr>
              <w:t>október</w:t>
            </w:r>
          </w:p>
        </w:tc>
        <w:tc>
          <w:tcPr>
            <w:tcW w:w="4836" w:type="dxa"/>
            <w:shd w:val="clear" w:color="auto" w:fill="auto"/>
          </w:tcPr>
          <w:p w:rsidR="001F7CD7" w:rsidRPr="00B849E5" w:rsidRDefault="001F7CD7" w:rsidP="00897BE9">
            <w:pPr>
              <w:rPr>
                <w:rFonts w:ascii="Calibri" w:eastAsia="Calibri" w:hAnsi="Calibri"/>
                <w:szCs w:val="22"/>
              </w:rPr>
            </w:pPr>
          </w:p>
        </w:tc>
        <w:tc>
          <w:tcPr>
            <w:tcW w:w="1134" w:type="dxa"/>
            <w:shd w:val="clear" w:color="auto" w:fill="auto"/>
          </w:tcPr>
          <w:p w:rsidR="001F7CD7" w:rsidRPr="00B849E5" w:rsidRDefault="001F7CD7" w:rsidP="00897BE9">
            <w:pPr>
              <w:rPr>
                <w:rFonts w:ascii="Calibri" w:eastAsia="Calibri" w:hAnsi="Calibri"/>
                <w:szCs w:val="22"/>
              </w:rPr>
            </w:pPr>
          </w:p>
        </w:tc>
      </w:tr>
      <w:tr w:rsidR="001F7CD7" w:rsidTr="00897BE9">
        <w:tc>
          <w:tcPr>
            <w:tcW w:w="2268" w:type="dxa"/>
            <w:shd w:val="clear" w:color="auto" w:fill="auto"/>
          </w:tcPr>
          <w:p w:rsidR="001F7CD7" w:rsidRPr="00B849E5" w:rsidRDefault="001F7CD7" w:rsidP="00897BE9">
            <w:pPr>
              <w:rPr>
                <w:rFonts w:ascii="Calibri" w:eastAsia="Calibri" w:hAnsi="Calibri"/>
                <w:szCs w:val="22"/>
              </w:rPr>
            </w:pPr>
            <w:r w:rsidRPr="00B849E5">
              <w:rPr>
                <w:rFonts w:ascii="Calibri" w:eastAsia="Calibri" w:hAnsi="Calibri"/>
                <w:sz w:val="22"/>
                <w:szCs w:val="22"/>
              </w:rPr>
              <w:t xml:space="preserve">november </w:t>
            </w:r>
          </w:p>
        </w:tc>
        <w:tc>
          <w:tcPr>
            <w:tcW w:w="4836" w:type="dxa"/>
            <w:shd w:val="clear" w:color="auto" w:fill="auto"/>
          </w:tcPr>
          <w:p w:rsidR="001F7CD7" w:rsidRPr="00B849E5" w:rsidRDefault="001F7CD7" w:rsidP="00897BE9">
            <w:pPr>
              <w:rPr>
                <w:rFonts w:ascii="Calibri" w:eastAsia="Calibri" w:hAnsi="Calibri"/>
                <w:szCs w:val="22"/>
              </w:rPr>
            </w:pPr>
            <w:r w:rsidRPr="00B849E5">
              <w:rPr>
                <w:rFonts w:ascii="Calibri" w:eastAsia="Calibri" w:hAnsi="Calibri"/>
                <w:sz w:val="22"/>
                <w:szCs w:val="22"/>
              </w:rPr>
              <w:t>10, 11, 14, 15, 16, 23, 24, 25,</w:t>
            </w:r>
          </w:p>
        </w:tc>
        <w:tc>
          <w:tcPr>
            <w:tcW w:w="1134" w:type="dxa"/>
            <w:shd w:val="clear" w:color="auto" w:fill="auto"/>
          </w:tcPr>
          <w:p w:rsidR="001F7CD7" w:rsidRPr="00B849E5" w:rsidRDefault="001F7CD7" w:rsidP="00897BE9">
            <w:pPr>
              <w:rPr>
                <w:rFonts w:ascii="Calibri" w:eastAsia="Calibri" w:hAnsi="Calibri"/>
                <w:szCs w:val="22"/>
              </w:rPr>
            </w:pPr>
            <w:r w:rsidRPr="00B849E5">
              <w:rPr>
                <w:rFonts w:ascii="Calibri" w:eastAsia="Calibri" w:hAnsi="Calibri"/>
                <w:sz w:val="22"/>
                <w:szCs w:val="22"/>
              </w:rPr>
              <w:t xml:space="preserve"> 8 nap</w:t>
            </w:r>
          </w:p>
        </w:tc>
      </w:tr>
      <w:tr w:rsidR="001F7CD7" w:rsidTr="00897BE9">
        <w:tc>
          <w:tcPr>
            <w:tcW w:w="2268" w:type="dxa"/>
            <w:shd w:val="clear" w:color="auto" w:fill="auto"/>
          </w:tcPr>
          <w:p w:rsidR="001F7CD7" w:rsidRPr="00B849E5" w:rsidRDefault="001F7CD7" w:rsidP="00897BE9">
            <w:pPr>
              <w:rPr>
                <w:rFonts w:ascii="Calibri" w:eastAsia="Calibri" w:hAnsi="Calibri"/>
                <w:szCs w:val="22"/>
              </w:rPr>
            </w:pPr>
            <w:r w:rsidRPr="00B849E5">
              <w:rPr>
                <w:rFonts w:ascii="Calibri" w:eastAsia="Calibri" w:hAnsi="Calibri"/>
                <w:sz w:val="22"/>
                <w:szCs w:val="22"/>
              </w:rPr>
              <w:t xml:space="preserve">december </w:t>
            </w:r>
          </w:p>
        </w:tc>
        <w:tc>
          <w:tcPr>
            <w:tcW w:w="4836" w:type="dxa"/>
            <w:shd w:val="clear" w:color="auto" w:fill="auto"/>
          </w:tcPr>
          <w:p w:rsidR="001F7CD7" w:rsidRPr="00B849E5" w:rsidRDefault="001F7CD7" w:rsidP="00897BE9">
            <w:pPr>
              <w:rPr>
                <w:rFonts w:ascii="Calibri" w:eastAsia="Calibri" w:hAnsi="Calibri"/>
                <w:szCs w:val="22"/>
              </w:rPr>
            </w:pPr>
            <w:r w:rsidRPr="00B849E5">
              <w:rPr>
                <w:rFonts w:ascii="Calibri" w:eastAsia="Calibri" w:hAnsi="Calibri"/>
                <w:sz w:val="22"/>
                <w:szCs w:val="22"/>
              </w:rPr>
              <w:t xml:space="preserve">9, 12, 13, 14, 15, 16, </w:t>
            </w:r>
          </w:p>
        </w:tc>
        <w:tc>
          <w:tcPr>
            <w:tcW w:w="1134" w:type="dxa"/>
            <w:shd w:val="clear" w:color="auto" w:fill="auto"/>
          </w:tcPr>
          <w:p w:rsidR="001F7CD7" w:rsidRPr="00B849E5" w:rsidRDefault="001F7CD7" w:rsidP="00897BE9">
            <w:pPr>
              <w:rPr>
                <w:rFonts w:ascii="Calibri" w:eastAsia="Calibri" w:hAnsi="Calibri"/>
                <w:szCs w:val="22"/>
              </w:rPr>
            </w:pPr>
            <w:r w:rsidRPr="00B849E5">
              <w:rPr>
                <w:rFonts w:ascii="Calibri" w:eastAsia="Calibri" w:hAnsi="Calibri"/>
                <w:sz w:val="22"/>
                <w:szCs w:val="22"/>
              </w:rPr>
              <w:t xml:space="preserve"> 6 nap</w:t>
            </w:r>
          </w:p>
        </w:tc>
      </w:tr>
    </w:tbl>
    <w:p w:rsidR="00B24E19" w:rsidRPr="00C911EE" w:rsidRDefault="00B24E19" w:rsidP="00B24E19">
      <w:pPr>
        <w:rPr>
          <w:b/>
          <w:szCs w:val="24"/>
        </w:rPr>
      </w:pPr>
    </w:p>
    <w:p w:rsidR="00B24E19" w:rsidRPr="00C911EE" w:rsidRDefault="00B24E19" w:rsidP="00B24E19">
      <w:pPr>
        <w:rPr>
          <w:b/>
          <w:szCs w:val="24"/>
        </w:rPr>
      </w:pPr>
      <w:r>
        <w:rPr>
          <w:b/>
          <w:szCs w:val="24"/>
        </w:rPr>
        <w:t>Ibrány, 2016.február 15.</w:t>
      </w:r>
    </w:p>
    <w:p w:rsidR="00B24E19" w:rsidRDefault="00B24E19" w:rsidP="00B24E19">
      <w:pPr>
        <w:rPr>
          <w:b/>
          <w:szCs w:val="24"/>
        </w:rPr>
      </w:pPr>
    </w:p>
    <w:p w:rsidR="00B24E19" w:rsidRPr="00C911EE" w:rsidRDefault="00B24E19" w:rsidP="00B24E19">
      <w:pPr>
        <w:rPr>
          <w:b/>
          <w:szCs w:val="24"/>
        </w:rPr>
      </w:pPr>
    </w:p>
    <w:p w:rsidR="00B24E19" w:rsidRPr="00C911EE" w:rsidRDefault="00B24E19" w:rsidP="00B24E19">
      <w:pPr>
        <w:rPr>
          <w:b/>
          <w:szCs w:val="24"/>
        </w:rPr>
      </w:pPr>
      <w:r w:rsidRPr="00C911EE">
        <w:rPr>
          <w:b/>
          <w:szCs w:val="24"/>
        </w:rPr>
        <w:tab/>
      </w:r>
      <w:r w:rsidRPr="00C911EE">
        <w:rPr>
          <w:b/>
          <w:szCs w:val="24"/>
        </w:rPr>
        <w:tab/>
      </w:r>
      <w:r w:rsidRPr="00C911EE">
        <w:rPr>
          <w:b/>
          <w:szCs w:val="24"/>
        </w:rPr>
        <w:tab/>
      </w:r>
      <w:r w:rsidRPr="00C911EE">
        <w:rPr>
          <w:b/>
          <w:szCs w:val="24"/>
        </w:rPr>
        <w:tab/>
        <w:t xml:space="preserve">Berencsi Béla </w:t>
      </w:r>
      <w:proofErr w:type="spellStart"/>
      <w:r w:rsidRPr="00C911EE">
        <w:rPr>
          <w:b/>
          <w:szCs w:val="24"/>
        </w:rPr>
        <w:t>sk</w:t>
      </w:r>
      <w:proofErr w:type="spellEnd"/>
      <w:r w:rsidRPr="00C911EE">
        <w:rPr>
          <w:b/>
          <w:szCs w:val="24"/>
        </w:rPr>
        <w:t>.</w:t>
      </w:r>
      <w:r w:rsidRPr="00C911EE">
        <w:rPr>
          <w:b/>
          <w:szCs w:val="24"/>
        </w:rPr>
        <w:tab/>
      </w:r>
      <w:r w:rsidRPr="00C911EE">
        <w:rPr>
          <w:b/>
          <w:szCs w:val="24"/>
        </w:rPr>
        <w:tab/>
        <w:t xml:space="preserve">Bakosiné Márton Mária </w:t>
      </w:r>
      <w:proofErr w:type="spellStart"/>
      <w:r w:rsidRPr="00C911EE">
        <w:rPr>
          <w:b/>
          <w:szCs w:val="24"/>
        </w:rPr>
        <w:t>sk</w:t>
      </w:r>
      <w:proofErr w:type="spellEnd"/>
      <w:r w:rsidRPr="00C911EE">
        <w:rPr>
          <w:b/>
          <w:szCs w:val="24"/>
        </w:rPr>
        <w:t>.</w:t>
      </w:r>
    </w:p>
    <w:p w:rsidR="00B24E19" w:rsidRPr="00C911EE" w:rsidRDefault="00B24E19" w:rsidP="00B24E19">
      <w:pPr>
        <w:rPr>
          <w:b/>
          <w:szCs w:val="24"/>
        </w:rPr>
      </w:pPr>
      <w:r w:rsidRPr="00C911EE">
        <w:rPr>
          <w:b/>
          <w:szCs w:val="24"/>
        </w:rPr>
        <w:tab/>
      </w:r>
      <w:r w:rsidRPr="00C911EE">
        <w:rPr>
          <w:b/>
          <w:szCs w:val="24"/>
        </w:rPr>
        <w:tab/>
      </w:r>
      <w:r w:rsidRPr="00C911EE">
        <w:rPr>
          <w:b/>
          <w:szCs w:val="24"/>
        </w:rPr>
        <w:tab/>
      </w:r>
      <w:r w:rsidRPr="00C911EE">
        <w:rPr>
          <w:b/>
          <w:szCs w:val="24"/>
        </w:rPr>
        <w:tab/>
      </w:r>
      <w:proofErr w:type="gramStart"/>
      <w:r w:rsidRPr="00C911EE">
        <w:rPr>
          <w:b/>
          <w:szCs w:val="24"/>
        </w:rPr>
        <w:t>polgármester</w:t>
      </w:r>
      <w:proofErr w:type="gramEnd"/>
      <w:r w:rsidRPr="00C911EE">
        <w:rPr>
          <w:b/>
          <w:szCs w:val="24"/>
        </w:rPr>
        <w:tab/>
      </w:r>
      <w:r w:rsidRPr="00C911EE">
        <w:rPr>
          <w:b/>
          <w:szCs w:val="24"/>
        </w:rPr>
        <w:tab/>
      </w:r>
      <w:r w:rsidRPr="00C911EE">
        <w:rPr>
          <w:b/>
          <w:szCs w:val="24"/>
        </w:rPr>
        <w:tab/>
      </w:r>
      <w:r w:rsidRPr="00C911EE">
        <w:rPr>
          <w:b/>
          <w:szCs w:val="24"/>
        </w:rPr>
        <w:tab/>
        <w:t xml:space="preserve">     jegyző</w:t>
      </w:r>
    </w:p>
    <w:p w:rsidR="00B24E19" w:rsidRPr="00C911EE" w:rsidRDefault="00B24E19" w:rsidP="00B24E19">
      <w:pPr>
        <w:rPr>
          <w:szCs w:val="24"/>
        </w:rPr>
      </w:pPr>
    </w:p>
    <w:p w:rsidR="00B24E19" w:rsidRDefault="00B24E19"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F7CD7" w:rsidRPr="00745740" w:rsidRDefault="001F7CD7" w:rsidP="001F7CD7">
      <w:pPr>
        <w:jc w:val="center"/>
        <w:rPr>
          <w:b/>
          <w:szCs w:val="24"/>
        </w:rPr>
      </w:pPr>
      <w:r w:rsidRPr="00745740">
        <w:rPr>
          <w:b/>
          <w:szCs w:val="24"/>
        </w:rPr>
        <w:t>D7</w:t>
      </w:r>
    </w:p>
    <w:p w:rsidR="001F7CD7" w:rsidRPr="00200CB6" w:rsidRDefault="001F7CD7" w:rsidP="001F7CD7">
      <w:pPr>
        <w:ind w:right="-3"/>
        <w:jc w:val="center"/>
        <w:rPr>
          <w:b/>
          <w:szCs w:val="24"/>
        </w:rPr>
      </w:pPr>
      <w:r w:rsidRPr="00200CB6">
        <w:rPr>
          <w:b/>
          <w:szCs w:val="24"/>
        </w:rPr>
        <w:t>Ibrány Város Képviselő Testületének</w:t>
      </w:r>
    </w:p>
    <w:p w:rsidR="001F7CD7" w:rsidRPr="00200CB6" w:rsidRDefault="001F7CD7" w:rsidP="001F7CD7">
      <w:pPr>
        <w:ind w:right="-3"/>
        <w:jc w:val="center"/>
        <w:rPr>
          <w:b/>
          <w:szCs w:val="24"/>
        </w:rPr>
      </w:pPr>
      <w:r>
        <w:rPr>
          <w:b/>
          <w:szCs w:val="24"/>
        </w:rPr>
        <w:t>25</w:t>
      </w:r>
      <w:r w:rsidRPr="00200CB6">
        <w:rPr>
          <w:b/>
          <w:szCs w:val="24"/>
        </w:rPr>
        <w:t xml:space="preserve">/2016. (II. 15.) KT. </w:t>
      </w:r>
      <w:proofErr w:type="gramStart"/>
      <w:r w:rsidRPr="00200CB6">
        <w:rPr>
          <w:b/>
          <w:szCs w:val="24"/>
        </w:rPr>
        <w:t>sz.</w:t>
      </w:r>
      <w:proofErr w:type="gramEnd"/>
    </w:p>
    <w:p w:rsidR="001F7CD7" w:rsidRPr="00200CB6" w:rsidRDefault="001F7CD7" w:rsidP="001F7CD7">
      <w:pPr>
        <w:ind w:right="-3"/>
        <w:jc w:val="center"/>
        <w:rPr>
          <w:b/>
          <w:szCs w:val="24"/>
        </w:rPr>
      </w:pPr>
      <w:proofErr w:type="gramStart"/>
      <w:r>
        <w:rPr>
          <w:b/>
          <w:szCs w:val="24"/>
        </w:rPr>
        <w:t>h</w:t>
      </w:r>
      <w:proofErr w:type="gramEnd"/>
      <w:r>
        <w:rPr>
          <w:b/>
          <w:szCs w:val="24"/>
        </w:rPr>
        <w:t xml:space="preserve"> a t á r o z a </w:t>
      </w:r>
      <w:proofErr w:type="spellStart"/>
      <w:r>
        <w:rPr>
          <w:b/>
          <w:szCs w:val="24"/>
        </w:rPr>
        <w:t>ta</w:t>
      </w:r>
      <w:proofErr w:type="spellEnd"/>
    </w:p>
    <w:p w:rsidR="001F7CD7" w:rsidRPr="008B2188" w:rsidRDefault="001F7CD7" w:rsidP="001F7CD7">
      <w:pPr>
        <w:ind w:right="-3"/>
        <w:rPr>
          <w:b/>
          <w:sz w:val="20"/>
        </w:rPr>
      </w:pPr>
    </w:p>
    <w:p w:rsidR="001F7CD7" w:rsidRPr="00200CB6" w:rsidRDefault="001F7CD7" w:rsidP="001F7CD7">
      <w:pPr>
        <w:ind w:right="-3"/>
        <w:jc w:val="center"/>
        <w:rPr>
          <w:b/>
          <w:szCs w:val="24"/>
        </w:rPr>
      </w:pPr>
      <w:r w:rsidRPr="00200CB6">
        <w:rPr>
          <w:b/>
          <w:szCs w:val="24"/>
        </w:rPr>
        <w:t>Az Ibrány, Nagyerdő 39. sz. alatt található önkormányzati tulajdonú 0282/5 hrsz</w:t>
      </w:r>
      <w:r>
        <w:rPr>
          <w:b/>
          <w:szCs w:val="24"/>
        </w:rPr>
        <w:t>.</w:t>
      </w:r>
      <w:r w:rsidRPr="00200CB6">
        <w:rPr>
          <w:b/>
          <w:szCs w:val="24"/>
        </w:rPr>
        <w:t xml:space="preserve">-ú ingatlan </w:t>
      </w:r>
      <w:proofErr w:type="gramStart"/>
      <w:r w:rsidRPr="00200CB6">
        <w:rPr>
          <w:b/>
          <w:szCs w:val="24"/>
        </w:rPr>
        <w:t>értékesítése  című</w:t>
      </w:r>
      <w:proofErr w:type="gramEnd"/>
      <w:r w:rsidRPr="00200CB6">
        <w:rPr>
          <w:b/>
          <w:szCs w:val="24"/>
        </w:rPr>
        <w:t xml:space="preserve"> napirendi ponthoz</w:t>
      </w:r>
    </w:p>
    <w:p w:rsidR="001F7CD7" w:rsidRPr="00200CB6" w:rsidRDefault="001F7CD7" w:rsidP="001F7CD7">
      <w:pPr>
        <w:ind w:right="-3"/>
        <w:jc w:val="center"/>
        <w:rPr>
          <w:szCs w:val="24"/>
        </w:rPr>
      </w:pPr>
    </w:p>
    <w:p w:rsidR="001F7CD7" w:rsidRPr="00200CB6" w:rsidRDefault="001F7CD7" w:rsidP="001F7CD7">
      <w:pPr>
        <w:ind w:right="-3"/>
        <w:rPr>
          <w:szCs w:val="24"/>
        </w:rPr>
      </w:pPr>
      <w:proofErr w:type="gramStart"/>
      <w:r w:rsidRPr="00200CB6">
        <w:rPr>
          <w:szCs w:val="24"/>
        </w:rPr>
        <w:t>A   K</w:t>
      </w:r>
      <w:proofErr w:type="gramEnd"/>
      <w:r w:rsidRPr="00200CB6">
        <w:rPr>
          <w:szCs w:val="24"/>
        </w:rPr>
        <w:t xml:space="preserve"> É P V I S E L Ő – T E S T Ü L E T </w:t>
      </w:r>
    </w:p>
    <w:p w:rsidR="001F7CD7" w:rsidRPr="00200CB6" w:rsidRDefault="001F7CD7" w:rsidP="001F7CD7">
      <w:pPr>
        <w:ind w:right="-3"/>
        <w:rPr>
          <w:szCs w:val="24"/>
        </w:rPr>
      </w:pPr>
    </w:p>
    <w:p w:rsidR="001F7CD7" w:rsidRPr="00200CB6" w:rsidRDefault="001F7CD7" w:rsidP="001F7CD7">
      <w:pPr>
        <w:numPr>
          <w:ilvl w:val="0"/>
          <w:numId w:val="10"/>
        </w:numPr>
        <w:autoSpaceDE w:val="0"/>
        <w:autoSpaceDN w:val="0"/>
        <w:adjustRightInd w:val="0"/>
        <w:spacing w:before="67" w:line="312" w:lineRule="exact"/>
        <w:jc w:val="both"/>
        <w:rPr>
          <w:szCs w:val="24"/>
        </w:rPr>
      </w:pPr>
      <w:r w:rsidRPr="00200CB6">
        <w:rPr>
          <w:szCs w:val="24"/>
        </w:rPr>
        <w:t xml:space="preserve"> </w:t>
      </w:r>
      <w:r>
        <w:rPr>
          <w:b/>
          <w:szCs w:val="24"/>
        </w:rPr>
        <w:t>Balázsi Zsolt 4484 Ibrány, Nagyerdő 12</w:t>
      </w:r>
      <w:r w:rsidRPr="00200CB6">
        <w:rPr>
          <w:szCs w:val="24"/>
        </w:rPr>
        <w:t xml:space="preserve">. sz. alatti lakos kérelmét </w:t>
      </w:r>
      <w:r w:rsidRPr="00200CB6">
        <w:rPr>
          <w:b/>
          <w:szCs w:val="24"/>
        </w:rPr>
        <w:t>támogatja</w:t>
      </w:r>
      <w:r w:rsidRPr="00200CB6">
        <w:rPr>
          <w:szCs w:val="24"/>
        </w:rPr>
        <w:t xml:space="preserve"> és részére értékesíti az Önkormányzat tulajdonában lévő Ibrány, Nagyerdő 39. sz. alatt található </w:t>
      </w:r>
      <w:r w:rsidRPr="00200CB6">
        <w:rPr>
          <w:b/>
          <w:szCs w:val="24"/>
        </w:rPr>
        <w:t xml:space="preserve">0282/5 </w:t>
      </w:r>
      <w:proofErr w:type="spellStart"/>
      <w:r w:rsidRPr="00200CB6">
        <w:rPr>
          <w:b/>
          <w:szCs w:val="24"/>
        </w:rPr>
        <w:t>hrsz</w:t>
      </w:r>
      <w:r w:rsidRPr="00200CB6">
        <w:rPr>
          <w:szCs w:val="24"/>
        </w:rPr>
        <w:t>-ú</w:t>
      </w:r>
      <w:proofErr w:type="spellEnd"/>
      <w:r w:rsidRPr="00200CB6">
        <w:rPr>
          <w:szCs w:val="24"/>
        </w:rPr>
        <w:t xml:space="preserve">, </w:t>
      </w:r>
      <w:smartTag w:uri="urn:schemas-microsoft-com:office:smarttags" w:element="metricconverter">
        <w:smartTagPr>
          <w:attr w:name="ProductID" w:val="350 m2"/>
        </w:smartTagPr>
        <w:r w:rsidRPr="00200CB6">
          <w:rPr>
            <w:szCs w:val="24"/>
          </w:rPr>
          <w:t>350 m2</w:t>
        </w:r>
      </w:smartTag>
      <w:r w:rsidRPr="00200CB6">
        <w:rPr>
          <w:szCs w:val="24"/>
        </w:rPr>
        <w:t xml:space="preserve"> nagyságú, 0,79 AK értékű, szántó műveléságú forgalomképes ingatlant.</w:t>
      </w:r>
    </w:p>
    <w:p w:rsidR="001F7CD7" w:rsidRPr="00200CB6" w:rsidRDefault="001F7CD7" w:rsidP="001F7CD7">
      <w:pPr>
        <w:numPr>
          <w:ilvl w:val="0"/>
          <w:numId w:val="10"/>
        </w:numPr>
        <w:autoSpaceDE w:val="0"/>
        <w:autoSpaceDN w:val="0"/>
        <w:adjustRightInd w:val="0"/>
        <w:spacing w:before="67" w:line="312" w:lineRule="exact"/>
        <w:ind w:right="-3"/>
        <w:jc w:val="both"/>
        <w:rPr>
          <w:szCs w:val="24"/>
        </w:rPr>
      </w:pPr>
      <w:r w:rsidRPr="00200CB6">
        <w:rPr>
          <w:szCs w:val="24"/>
        </w:rPr>
        <w:t xml:space="preserve">Az ingatlan vételárát </w:t>
      </w:r>
      <w:smartTag w:uri="urn:schemas-microsoft-com:office:smarttags" w:element="metricconverter">
        <w:smartTagPr>
          <w:attr w:name="ProductID" w:val="1,8 M"/>
        </w:smartTagPr>
        <w:r w:rsidRPr="00200CB6">
          <w:rPr>
            <w:b/>
            <w:szCs w:val="24"/>
          </w:rPr>
          <w:t>1,8 M</w:t>
        </w:r>
      </w:smartTag>
      <w:r w:rsidRPr="00200CB6">
        <w:rPr>
          <w:b/>
          <w:szCs w:val="24"/>
        </w:rPr>
        <w:t xml:space="preserve"> Ft/ha</w:t>
      </w:r>
      <w:r w:rsidRPr="00200CB6">
        <w:rPr>
          <w:szCs w:val="24"/>
        </w:rPr>
        <w:t xml:space="preserve"> értékben határozza meg. A vételárat a kifüggesztéses eljárás lefolytatását követő 8 napon belül kell vevőnek egy összegben megfizetnie. </w:t>
      </w:r>
    </w:p>
    <w:p w:rsidR="001F7CD7" w:rsidRPr="00200CB6" w:rsidRDefault="001F7CD7" w:rsidP="001F7CD7">
      <w:pPr>
        <w:numPr>
          <w:ilvl w:val="0"/>
          <w:numId w:val="10"/>
        </w:numPr>
        <w:ind w:right="-3"/>
        <w:jc w:val="both"/>
        <w:rPr>
          <w:szCs w:val="24"/>
        </w:rPr>
      </w:pPr>
      <w:r w:rsidRPr="00200CB6">
        <w:rPr>
          <w:szCs w:val="24"/>
        </w:rPr>
        <w:t>Utasítja a jegyzőt, hogy a döntésről értesítse a kérelmezőt. Pozitív válasz esetén gondoskodjon az adásvételi szerződés előkészítéséről.</w:t>
      </w:r>
    </w:p>
    <w:p w:rsidR="001F7CD7" w:rsidRPr="00200CB6" w:rsidRDefault="001F7CD7" w:rsidP="001F7CD7">
      <w:pPr>
        <w:ind w:left="360" w:right="-3"/>
        <w:jc w:val="both"/>
        <w:rPr>
          <w:szCs w:val="24"/>
        </w:rPr>
      </w:pPr>
      <w:r w:rsidRPr="00200CB6">
        <w:rPr>
          <w:szCs w:val="24"/>
          <w:u w:val="single"/>
        </w:rPr>
        <w:t>Határidő</w:t>
      </w:r>
      <w:r w:rsidRPr="00200CB6">
        <w:rPr>
          <w:szCs w:val="24"/>
        </w:rPr>
        <w:t>: értesítésre: 2016. február 29</w:t>
      </w:r>
      <w:proofErr w:type="gramStart"/>
      <w:r w:rsidRPr="00200CB6">
        <w:rPr>
          <w:szCs w:val="24"/>
        </w:rPr>
        <w:t>.,</w:t>
      </w:r>
      <w:proofErr w:type="gramEnd"/>
      <w:r w:rsidRPr="00200CB6">
        <w:rPr>
          <w:szCs w:val="24"/>
        </w:rPr>
        <w:t xml:space="preserve"> </w:t>
      </w:r>
      <w:proofErr w:type="spellStart"/>
      <w:r w:rsidRPr="00200CB6">
        <w:rPr>
          <w:szCs w:val="24"/>
        </w:rPr>
        <w:t>ill</w:t>
      </w:r>
      <w:proofErr w:type="spellEnd"/>
      <w:r w:rsidRPr="00200CB6">
        <w:rPr>
          <w:szCs w:val="24"/>
        </w:rPr>
        <w:t xml:space="preserve"> pozitív válasz esetén az adásvételi szerződés elkészítésére: 2016. március 31.</w:t>
      </w:r>
    </w:p>
    <w:p w:rsidR="001F7CD7" w:rsidRPr="00200CB6" w:rsidRDefault="001F7CD7" w:rsidP="001F7CD7">
      <w:pPr>
        <w:ind w:left="360" w:right="-3"/>
        <w:jc w:val="both"/>
        <w:rPr>
          <w:szCs w:val="24"/>
        </w:rPr>
      </w:pPr>
      <w:r w:rsidRPr="00200CB6">
        <w:rPr>
          <w:szCs w:val="24"/>
          <w:u w:val="single"/>
        </w:rPr>
        <w:t>Felelős</w:t>
      </w:r>
      <w:r w:rsidRPr="00200CB6">
        <w:rPr>
          <w:szCs w:val="24"/>
        </w:rPr>
        <w:t>: Bakosiné Márton Mária jegyző.</w:t>
      </w:r>
    </w:p>
    <w:p w:rsidR="001F7CD7" w:rsidRPr="00200CB6" w:rsidRDefault="001F7CD7" w:rsidP="001F7CD7">
      <w:pPr>
        <w:numPr>
          <w:ilvl w:val="0"/>
          <w:numId w:val="10"/>
        </w:numPr>
        <w:rPr>
          <w:szCs w:val="24"/>
        </w:rPr>
      </w:pPr>
      <w:r w:rsidRPr="00200CB6">
        <w:rPr>
          <w:szCs w:val="24"/>
        </w:rPr>
        <w:t>Felhatalmazza a polgármestert és a jegyzőt az adásvételi szerződés aláírására.</w:t>
      </w:r>
    </w:p>
    <w:p w:rsidR="001F7CD7" w:rsidRPr="00200CB6" w:rsidRDefault="001F7CD7" w:rsidP="001F7CD7">
      <w:pPr>
        <w:ind w:left="360"/>
        <w:jc w:val="both"/>
        <w:rPr>
          <w:szCs w:val="24"/>
        </w:rPr>
      </w:pPr>
      <w:r w:rsidRPr="00200CB6">
        <w:rPr>
          <w:szCs w:val="24"/>
          <w:u w:val="single"/>
        </w:rPr>
        <w:t>Határidő</w:t>
      </w:r>
      <w:r w:rsidRPr="00200CB6">
        <w:rPr>
          <w:szCs w:val="24"/>
        </w:rPr>
        <w:t>: 2016. március 31.</w:t>
      </w:r>
    </w:p>
    <w:p w:rsidR="001F7CD7" w:rsidRPr="00200CB6" w:rsidRDefault="001F7CD7" w:rsidP="001F7CD7">
      <w:pPr>
        <w:ind w:left="360"/>
        <w:jc w:val="both"/>
        <w:rPr>
          <w:szCs w:val="24"/>
        </w:rPr>
      </w:pPr>
      <w:r w:rsidRPr="00200CB6">
        <w:rPr>
          <w:szCs w:val="24"/>
          <w:u w:val="single"/>
        </w:rPr>
        <w:t>Felelős</w:t>
      </w:r>
      <w:r w:rsidRPr="00200CB6">
        <w:rPr>
          <w:szCs w:val="24"/>
        </w:rPr>
        <w:t>: Berencsi Béla polgármester és Bakosiné Márton Mária jegyző</w:t>
      </w:r>
    </w:p>
    <w:p w:rsidR="00B24E19" w:rsidRDefault="00B24E19" w:rsidP="00B24E19"/>
    <w:p w:rsidR="00B24E19" w:rsidRPr="00C911EE" w:rsidRDefault="00B24E19" w:rsidP="00B24E19">
      <w:pPr>
        <w:rPr>
          <w:b/>
          <w:szCs w:val="24"/>
        </w:rPr>
      </w:pPr>
    </w:p>
    <w:p w:rsidR="00B24E19" w:rsidRPr="00C911EE" w:rsidRDefault="00B24E19" w:rsidP="00B24E19">
      <w:pPr>
        <w:rPr>
          <w:b/>
          <w:szCs w:val="24"/>
        </w:rPr>
      </w:pPr>
      <w:r>
        <w:rPr>
          <w:b/>
          <w:szCs w:val="24"/>
        </w:rPr>
        <w:t>Ibrány, 2016.február 15.</w:t>
      </w:r>
    </w:p>
    <w:p w:rsidR="00B24E19" w:rsidRDefault="00B24E19" w:rsidP="00B24E19">
      <w:pPr>
        <w:rPr>
          <w:b/>
          <w:szCs w:val="24"/>
        </w:rPr>
      </w:pPr>
    </w:p>
    <w:p w:rsidR="00B24E19" w:rsidRPr="00C911EE" w:rsidRDefault="00B24E19" w:rsidP="00B24E19">
      <w:pPr>
        <w:rPr>
          <w:b/>
          <w:szCs w:val="24"/>
        </w:rPr>
      </w:pPr>
    </w:p>
    <w:p w:rsidR="00B24E19" w:rsidRPr="00C911EE" w:rsidRDefault="00B24E19" w:rsidP="00B24E19">
      <w:pPr>
        <w:rPr>
          <w:b/>
          <w:szCs w:val="24"/>
        </w:rPr>
      </w:pPr>
      <w:r w:rsidRPr="00C911EE">
        <w:rPr>
          <w:b/>
          <w:szCs w:val="24"/>
        </w:rPr>
        <w:tab/>
      </w:r>
      <w:r w:rsidRPr="00C911EE">
        <w:rPr>
          <w:b/>
          <w:szCs w:val="24"/>
        </w:rPr>
        <w:tab/>
      </w:r>
      <w:r w:rsidRPr="00C911EE">
        <w:rPr>
          <w:b/>
          <w:szCs w:val="24"/>
        </w:rPr>
        <w:tab/>
      </w:r>
      <w:r w:rsidRPr="00C911EE">
        <w:rPr>
          <w:b/>
          <w:szCs w:val="24"/>
        </w:rPr>
        <w:tab/>
        <w:t xml:space="preserve">Berencsi Béla </w:t>
      </w:r>
      <w:proofErr w:type="spellStart"/>
      <w:r w:rsidRPr="00C911EE">
        <w:rPr>
          <w:b/>
          <w:szCs w:val="24"/>
        </w:rPr>
        <w:t>sk</w:t>
      </w:r>
      <w:proofErr w:type="spellEnd"/>
      <w:r w:rsidRPr="00C911EE">
        <w:rPr>
          <w:b/>
          <w:szCs w:val="24"/>
        </w:rPr>
        <w:t>.</w:t>
      </w:r>
      <w:r w:rsidRPr="00C911EE">
        <w:rPr>
          <w:b/>
          <w:szCs w:val="24"/>
        </w:rPr>
        <w:tab/>
      </w:r>
      <w:r w:rsidRPr="00C911EE">
        <w:rPr>
          <w:b/>
          <w:szCs w:val="24"/>
        </w:rPr>
        <w:tab/>
        <w:t xml:space="preserve">Bakosiné Márton Mária </w:t>
      </w:r>
      <w:proofErr w:type="spellStart"/>
      <w:r w:rsidRPr="00C911EE">
        <w:rPr>
          <w:b/>
          <w:szCs w:val="24"/>
        </w:rPr>
        <w:t>sk</w:t>
      </w:r>
      <w:proofErr w:type="spellEnd"/>
      <w:r w:rsidRPr="00C911EE">
        <w:rPr>
          <w:b/>
          <w:szCs w:val="24"/>
        </w:rPr>
        <w:t>.</w:t>
      </w:r>
    </w:p>
    <w:p w:rsidR="00B24E19" w:rsidRPr="00C911EE" w:rsidRDefault="00B24E19" w:rsidP="00B24E19">
      <w:pPr>
        <w:rPr>
          <w:b/>
          <w:szCs w:val="24"/>
        </w:rPr>
      </w:pPr>
      <w:r w:rsidRPr="00C911EE">
        <w:rPr>
          <w:b/>
          <w:szCs w:val="24"/>
        </w:rPr>
        <w:tab/>
      </w:r>
      <w:r w:rsidRPr="00C911EE">
        <w:rPr>
          <w:b/>
          <w:szCs w:val="24"/>
        </w:rPr>
        <w:tab/>
      </w:r>
      <w:r w:rsidRPr="00C911EE">
        <w:rPr>
          <w:b/>
          <w:szCs w:val="24"/>
        </w:rPr>
        <w:tab/>
      </w:r>
      <w:r w:rsidRPr="00C911EE">
        <w:rPr>
          <w:b/>
          <w:szCs w:val="24"/>
        </w:rPr>
        <w:tab/>
      </w:r>
      <w:proofErr w:type="gramStart"/>
      <w:r w:rsidRPr="00C911EE">
        <w:rPr>
          <w:b/>
          <w:szCs w:val="24"/>
        </w:rPr>
        <w:t>polgármester</w:t>
      </w:r>
      <w:proofErr w:type="gramEnd"/>
      <w:r w:rsidRPr="00C911EE">
        <w:rPr>
          <w:b/>
          <w:szCs w:val="24"/>
        </w:rPr>
        <w:tab/>
      </w:r>
      <w:r w:rsidRPr="00C911EE">
        <w:rPr>
          <w:b/>
          <w:szCs w:val="24"/>
        </w:rPr>
        <w:tab/>
      </w:r>
      <w:r w:rsidRPr="00C911EE">
        <w:rPr>
          <w:b/>
          <w:szCs w:val="24"/>
        </w:rPr>
        <w:tab/>
      </w:r>
      <w:r w:rsidRPr="00C911EE">
        <w:rPr>
          <w:b/>
          <w:szCs w:val="24"/>
        </w:rPr>
        <w:tab/>
        <w:t xml:space="preserve">     jegyző</w:t>
      </w:r>
    </w:p>
    <w:p w:rsidR="00B24E19" w:rsidRPr="00C911EE" w:rsidRDefault="00B24E19" w:rsidP="00B24E19">
      <w:pPr>
        <w:rPr>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B24E19" w:rsidRDefault="00B24E19" w:rsidP="003417B2">
      <w:pPr>
        <w:rPr>
          <w:b/>
          <w:szCs w:val="24"/>
        </w:rPr>
      </w:pPr>
    </w:p>
    <w:p w:rsidR="00171EBF" w:rsidRDefault="00171EBF" w:rsidP="001F7CD7">
      <w:pPr>
        <w:ind w:right="-3"/>
        <w:jc w:val="center"/>
        <w:rPr>
          <w:b/>
          <w:szCs w:val="24"/>
        </w:rPr>
      </w:pPr>
    </w:p>
    <w:p w:rsidR="00171EBF" w:rsidRDefault="00171EBF" w:rsidP="001F7CD7">
      <w:pPr>
        <w:ind w:right="-3"/>
        <w:jc w:val="center"/>
        <w:rPr>
          <w:b/>
          <w:szCs w:val="24"/>
        </w:rPr>
      </w:pPr>
    </w:p>
    <w:p w:rsidR="00171EBF" w:rsidRDefault="00171EBF" w:rsidP="001F7CD7">
      <w:pPr>
        <w:ind w:right="-3"/>
        <w:jc w:val="center"/>
        <w:rPr>
          <w:b/>
          <w:szCs w:val="24"/>
        </w:rPr>
      </w:pPr>
    </w:p>
    <w:p w:rsidR="00171EBF" w:rsidRDefault="00171EBF" w:rsidP="001F7CD7">
      <w:pPr>
        <w:ind w:right="-3"/>
        <w:jc w:val="center"/>
        <w:rPr>
          <w:b/>
          <w:szCs w:val="24"/>
        </w:rPr>
      </w:pPr>
    </w:p>
    <w:p w:rsidR="00171EBF" w:rsidRDefault="00171EBF" w:rsidP="001F7CD7">
      <w:pPr>
        <w:ind w:right="-3"/>
        <w:jc w:val="center"/>
        <w:rPr>
          <w:b/>
          <w:szCs w:val="24"/>
        </w:rPr>
      </w:pPr>
    </w:p>
    <w:p w:rsidR="00171EBF" w:rsidRDefault="00171EBF" w:rsidP="001F7CD7">
      <w:pPr>
        <w:ind w:right="-3"/>
        <w:jc w:val="center"/>
        <w:rPr>
          <w:b/>
          <w:szCs w:val="24"/>
        </w:rPr>
      </w:pPr>
    </w:p>
    <w:p w:rsidR="00171EBF" w:rsidRDefault="00171EBF" w:rsidP="001F7CD7">
      <w:pPr>
        <w:ind w:right="-3"/>
        <w:jc w:val="center"/>
        <w:rPr>
          <w:b/>
          <w:szCs w:val="24"/>
        </w:rPr>
      </w:pPr>
    </w:p>
    <w:p w:rsidR="00171EBF" w:rsidRDefault="00171EBF" w:rsidP="001F7CD7">
      <w:pPr>
        <w:ind w:right="-3"/>
        <w:jc w:val="center"/>
        <w:rPr>
          <w:b/>
          <w:szCs w:val="24"/>
        </w:rPr>
      </w:pPr>
    </w:p>
    <w:p w:rsidR="00171EBF" w:rsidRDefault="00171EBF" w:rsidP="001F7CD7">
      <w:pPr>
        <w:ind w:right="-3"/>
        <w:jc w:val="center"/>
        <w:rPr>
          <w:b/>
          <w:szCs w:val="24"/>
        </w:rPr>
      </w:pPr>
    </w:p>
    <w:p w:rsidR="00171EBF" w:rsidRDefault="00171EBF" w:rsidP="001F7CD7">
      <w:pPr>
        <w:ind w:right="-3"/>
        <w:jc w:val="center"/>
        <w:rPr>
          <w:b/>
          <w:szCs w:val="24"/>
        </w:rPr>
      </w:pPr>
    </w:p>
    <w:p w:rsidR="00171EBF" w:rsidRDefault="00171EBF" w:rsidP="001F7CD7">
      <w:pPr>
        <w:ind w:right="-3"/>
        <w:jc w:val="center"/>
        <w:rPr>
          <w:b/>
          <w:szCs w:val="24"/>
        </w:rPr>
      </w:pPr>
    </w:p>
    <w:p w:rsidR="00171EBF" w:rsidRDefault="00171EBF" w:rsidP="001F7CD7">
      <w:pPr>
        <w:ind w:right="-3"/>
        <w:jc w:val="center"/>
        <w:rPr>
          <w:b/>
          <w:szCs w:val="24"/>
        </w:rPr>
      </w:pPr>
    </w:p>
    <w:p w:rsidR="001F7CD7" w:rsidRPr="00200CB6" w:rsidRDefault="001F7CD7" w:rsidP="001F7CD7">
      <w:pPr>
        <w:ind w:right="-3"/>
        <w:jc w:val="center"/>
        <w:rPr>
          <w:b/>
          <w:szCs w:val="24"/>
        </w:rPr>
      </w:pPr>
      <w:r w:rsidRPr="00F91025">
        <w:rPr>
          <w:b/>
          <w:szCs w:val="24"/>
        </w:rPr>
        <w:t>D7</w:t>
      </w:r>
    </w:p>
    <w:p w:rsidR="001F7CD7" w:rsidRPr="00200CB6" w:rsidRDefault="001F7CD7" w:rsidP="001F7CD7">
      <w:pPr>
        <w:ind w:right="-3"/>
        <w:jc w:val="center"/>
        <w:rPr>
          <w:b/>
          <w:szCs w:val="24"/>
        </w:rPr>
      </w:pPr>
      <w:r w:rsidRPr="00200CB6">
        <w:rPr>
          <w:b/>
          <w:szCs w:val="24"/>
        </w:rPr>
        <w:t>Ibrány Város Képviselő Testületének</w:t>
      </w:r>
    </w:p>
    <w:p w:rsidR="001F7CD7" w:rsidRPr="00200CB6" w:rsidRDefault="001F7CD7" w:rsidP="001F7CD7">
      <w:pPr>
        <w:ind w:right="-3"/>
        <w:jc w:val="center"/>
        <w:rPr>
          <w:b/>
          <w:szCs w:val="24"/>
        </w:rPr>
      </w:pPr>
      <w:r w:rsidRPr="00F91025">
        <w:rPr>
          <w:b/>
          <w:szCs w:val="24"/>
        </w:rPr>
        <w:t>26</w:t>
      </w:r>
      <w:r w:rsidRPr="00200CB6">
        <w:rPr>
          <w:b/>
          <w:szCs w:val="24"/>
        </w:rPr>
        <w:t xml:space="preserve">/2016. (II. 15.) KT. </w:t>
      </w:r>
      <w:proofErr w:type="gramStart"/>
      <w:r w:rsidRPr="00200CB6">
        <w:rPr>
          <w:b/>
          <w:szCs w:val="24"/>
        </w:rPr>
        <w:t>sz.</w:t>
      </w:r>
      <w:proofErr w:type="gramEnd"/>
    </w:p>
    <w:p w:rsidR="001F7CD7" w:rsidRPr="00200CB6" w:rsidRDefault="001F7CD7" w:rsidP="001F7CD7">
      <w:pPr>
        <w:ind w:right="-3"/>
        <w:jc w:val="center"/>
        <w:rPr>
          <w:b/>
          <w:szCs w:val="24"/>
        </w:rPr>
      </w:pPr>
      <w:proofErr w:type="gramStart"/>
      <w:r w:rsidRPr="00F91025">
        <w:rPr>
          <w:b/>
          <w:szCs w:val="24"/>
        </w:rPr>
        <w:t>h</w:t>
      </w:r>
      <w:proofErr w:type="gramEnd"/>
      <w:r w:rsidRPr="00F91025">
        <w:rPr>
          <w:b/>
          <w:szCs w:val="24"/>
        </w:rPr>
        <w:t xml:space="preserve"> a t á r o z a </w:t>
      </w:r>
      <w:proofErr w:type="spellStart"/>
      <w:r w:rsidRPr="00F91025">
        <w:rPr>
          <w:b/>
          <w:szCs w:val="24"/>
        </w:rPr>
        <w:t>ta</w:t>
      </w:r>
      <w:proofErr w:type="spellEnd"/>
    </w:p>
    <w:p w:rsidR="001F7CD7" w:rsidRPr="00200CB6" w:rsidRDefault="001F7CD7" w:rsidP="001F7CD7">
      <w:pPr>
        <w:ind w:right="-3"/>
        <w:jc w:val="center"/>
        <w:rPr>
          <w:b/>
          <w:szCs w:val="24"/>
        </w:rPr>
      </w:pPr>
    </w:p>
    <w:p w:rsidR="001F7CD7" w:rsidRPr="00200CB6" w:rsidRDefault="001F7CD7" w:rsidP="001F7CD7">
      <w:pPr>
        <w:ind w:right="-3"/>
        <w:jc w:val="center"/>
        <w:rPr>
          <w:b/>
          <w:szCs w:val="24"/>
        </w:rPr>
      </w:pPr>
      <w:r w:rsidRPr="00200CB6">
        <w:rPr>
          <w:b/>
          <w:szCs w:val="24"/>
        </w:rPr>
        <w:t>Az Ibrány, Zrín</w:t>
      </w:r>
      <w:r>
        <w:rPr>
          <w:b/>
          <w:szCs w:val="24"/>
        </w:rPr>
        <w:t>y</w:t>
      </w:r>
      <w:r w:rsidRPr="00200CB6">
        <w:rPr>
          <w:b/>
          <w:szCs w:val="24"/>
        </w:rPr>
        <w:t>i u. 70. sz. alatti 2113 hrsz</w:t>
      </w:r>
      <w:r>
        <w:rPr>
          <w:b/>
          <w:szCs w:val="24"/>
        </w:rPr>
        <w:t>.</w:t>
      </w:r>
      <w:r w:rsidRPr="00200CB6">
        <w:rPr>
          <w:b/>
          <w:szCs w:val="24"/>
        </w:rPr>
        <w:t>-ú ingatlan kert részéből terület vásárlásának elhatározása című napirendi ponthoz</w:t>
      </w:r>
    </w:p>
    <w:p w:rsidR="001F7CD7" w:rsidRPr="00200CB6" w:rsidRDefault="001F7CD7" w:rsidP="001F7CD7">
      <w:pPr>
        <w:ind w:right="-3"/>
        <w:rPr>
          <w:b/>
          <w:szCs w:val="24"/>
        </w:rPr>
      </w:pPr>
    </w:p>
    <w:p w:rsidR="001F7CD7" w:rsidRPr="00200CB6" w:rsidRDefault="001F7CD7" w:rsidP="001F7CD7">
      <w:pPr>
        <w:ind w:right="-3"/>
        <w:rPr>
          <w:szCs w:val="24"/>
        </w:rPr>
      </w:pPr>
      <w:proofErr w:type="gramStart"/>
      <w:r w:rsidRPr="00200CB6">
        <w:rPr>
          <w:szCs w:val="24"/>
        </w:rPr>
        <w:t>A   K</w:t>
      </w:r>
      <w:proofErr w:type="gramEnd"/>
      <w:r w:rsidRPr="00200CB6">
        <w:rPr>
          <w:szCs w:val="24"/>
        </w:rPr>
        <w:t xml:space="preserve"> É P V I S E L Ő – T E S T Ü L E T </w:t>
      </w:r>
    </w:p>
    <w:p w:rsidR="001F7CD7" w:rsidRPr="00200CB6" w:rsidRDefault="001F7CD7" w:rsidP="001F7CD7">
      <w:pPr>
        <w:ind w:right="-3"/>
        <w:rPr>
          <w:szCs w:val="24"/>
        </w:rPr>
      </w:pPr>
    </w:p>
    <w:p w:rsidR="001F7CD7" w:rsidRPr="00200CB6" w:rsidRDefault="001F7CD7" w:rsidP="001F7CD7">
      <w:pPr>
        <w:numPr>
          <w:ilvl w:val="0"/>
          <w:numId w:val="10"/>
        </w:numPr>
        <w:autoSpaceDE w:val="0"/>
        <w:autoSpaceDN w:val="0"/>
        <w:adjustRightInd w:val="0"/>
        <w:spacing w:before="67" w:line="312" w:lineRule="exact"/>
        <w:jc w:val="both"/>
        <w:rPr>
          <w:szCs w:val="24"/>
        </w:rPr>
      </w:pPr>
      <w:r w:rsidRPr="00200CB6">
        <w:rPr>
          <w:szCs w:val="24"/>
        </w:rPr>
        <w:t xml:space="preserve">A </w:t>
      </w:r>
      <w:r w:rsidRPr="00200CB6">
        <w:rPr>
          <w:b/>
          <w:szCs w:val="24"/>
        </w:rPr>
        <w:t>Kiss Menyhért</w:t>
      </w:r>
      <w:r w:rsidRPr="00200CB6">
        <w:rPr>
          <w:szCs w:val="24"/>
        </w:rPr>
        <w:t xml:space="preserve"> és Kiss Menyhértné Ibrány, Zrínyi u. 70. sz. alatti lakosok tulajdonát ½-1/2 tulajdoni arányban képező, </w:t>
      </w:r>
      <w:r w:rsidRPr="00200CB6">
        <w:rPr>
          <w:color w:val="000000"/>
          <w:szCs w:val="24"/>
        </w:rPr>
        <w:t xml:space="preserve">az </w:t>
      </w:r>
      <w:r w:rsidRPr="00200CB6">
        <w:rPr>
          <w:szCs w:val="24"/>
        </w:rPr>
        <w:t xml:space="preserve">Ibrány, Zrínyi u. 70. sz. alatti </w:t>
      </w:r>
      <w:proofErr w:type="spellStart"/>
      <w:r w:rsidRPr="00200CB6">
        <w:rPr>
          <w:szCs w:val="24"/>
        </w:rPr>
        <w:t>ibrányi</w:t>
      </w:r>
      <w:proofErr w:type="spellEnd"/>
      <w:r w:rsidRPr="00200CB6">
        <w:rPr>
          <w:szCs w:val="24"/>
        </w:rPr>
        <w:t xml:space="preserve"> </w:t>
      </w:r>
      <w:r w:rsidRPr="00200CB6">
        <w:rPr>
          <w:b/>
          <w:szCs w:val="24"/>
        </w:rPr>
        <w:t xml:space="preserve">2113 </w:t>
      </w:r>
      <w:proofErr w:type="spellStart"/>
      <w:r w:rsidRPr="00200CB6">
        <w:rPr>
          <w:b/>
          <w:szCs w:val="24"/>
        </w:rPr>
        <w:t>hrsz-ú</w:t>
      </w:r>
      <w:proofErr w:type="spellEnd"/>
      <w:r w:rsidRPr="00200CB6">
        <w:rPr>
          <w:b/>
          <w:szCs w:val="24"/>
        </w:rPr>
        <w:t>,</w:t>
      </w:r>
      <w:r w:rsidRPr="00200CB6">
        <w:rPr>
          <w:szCs w:val="24"/>
        </w:rPr>
        <w:t xml:space="preserve"> </w:t>
      </w:r>
      <w:smartTag w:uri="urn:schemas-microsoft-com:office:smarttags" w:element="metricconverter">
        <w:smartTagPr>
          <w:attr w:name="ProductID" w:val="3535 m2"/>
        </w:smartTagPr>
        <w:r w:rsidRPr="00200CB6">
          <w:rPr>
            <w:szCs w:val="24"/>
          </w:rPr>
          <w:t>3535 m2</w:t>
        </w:r>
      </w:smartTag>
      <w:r w:rsidRPr="00200CB6">
        <w:rPr>
          <w:szCs w:val="24"/>
        </w:rPr>
        <w:t xml:space="preserve"> nagyságú, lakóház, udvar, gazdasági épület megnevezésű ingatlan kertvégének keresztirányú megosztása utáni előreláthatólag</w:t>
      </w:r>
      <w:r w:rsidRPr="00200CB6">
        <w:rPr>
          <w:b/>
          <w:szCs w:val="24"/>
        </w:rPr>
        <w:t xml:space="preserve"> </w:t>
      </w:r>
      <w:smartTag w:uri="urn:schemas-microsoft-com:office:smarttags" w:element="metricconverter">
        <w:smartTagPr>
          <w:attr w:name="ProductID" w:val="1611 m2"/>
        </w:smartTagPr>
        <w:r w:rsidRPr="00200CB6">
          <w:rPr>
            <w:b/>
            <w:szCs w:val="24"/>
          </w:rPr>
          <w:t>1611 m2</w:t>
        </w:r>
      </w:smartTag>
      <w:r w:rsidRPr="00200CB6">
        <w:rPr>
          <w:szCs w:val="24"/>
        </w:rPr>
        <w:t xml:space="preserve"> nagyságú területének </w:t>
      </w:r>
      <w:r w:rsidRPr="00200CB6">
        <w:rPr>
          <w:b/>
          <w:szCs w:val="24"/>
        </w:rPr>
        <w:t xml:space="preserve">megvásárlását határozza el beruházási terület bővítés céljából. </w:t>
      </w:r>
      <w:r w:rsidRPr="00200CB6">
        <w:rPr>
          <w:szCs w:val="24"/>
        </w:rPr>
        <w:t>A végleges terület a megosztási vázrajzban lesz meghatározva</w:t>
      </w:r>
      <w:r w:rsidRPr="00200CB6">
        <w:rPr>
          <w:b/>
          <w:szCs w:val="24"/>
        </w:rPr>
        <w:t>.</w:t>
      </w:r>
    </w:p>
    <w:p w:rsidR="001F7CD7" w:rsidRPr="00200CB6" w:rsidRDefault="001F7CD7" w:rsidP="001F7CD7">
      <w:pPr>
        <w:numPr>
          <w:ilvl w:val="0"/>
          <w:numId w:val="10"/>
        </w:numPr>
        <w:autoSpaceDE w:val="0"/>
        <w:autoSpaceDN w:val="0"/>
        <w:adjustRightInd w:val="0"/>
        <w:spacing w:before="67" w:line="312" w:lineRule="exact"/>
        <w:jc w:val="both"/>
        <w:rPr>
          <w:szCs w:val="24"/>
        </w:rPr>
      </w:pPr>
      <w:r w:rsidRPr="00200CB6">
        <w:rPr>
          <w:szCs w:val="24"/>
        </w:rPr>
        <w:t xml:space="preserve">Az ingatlan vételáraként </w:t>
      </w:r>
      <w:r w:rsidRPr="00200CB6">
        <w:rPr>
          <w:b/>
          <w:szCs w:val="24"/>
        </w:rPr>
        <w:t>elfogadja</w:t>
      </w:r>
      <w:r w:rsidRPr="00200CB6">
        <w:rPr>
          <w:szCs w:val="24"/>
        </w:rPr>
        <w:t xml:space="preserve"> a tulajdonosok által kért </w:t>
      </w:r>
      <w:smartTag w:uri="urn:schemas-microsoft-com:office:smarttags" w:element="metricconverter">
        <w:smartTagPr>
          <w:attr w:name="ProductID" w:val="600.000 Ft"/>
        </w:smartTagPr>
        <w:r w:rsidRPr="00200CB6">
          <w:rPr>
            <w:b/>
            <w:szCs w:val="24"/>
          </w:rPr>
          <w:t>600.000 Ft</w:t>
        </w:r>
      </w:smartTag>
      <w:r w:rsidRPr="00200CB6">
        <w:rPr>
          <w:szCs w:val="24"/>
        </w:rPr>
        <w:t xml:space="preserve"> vételárat. A megosztási vázraj elkészíttetése az önkormányzat feladata.</w:t>
      </w:r>
    </w:p>
    <w:p w:rsidR="001F7CD7" w:rsidRPr="00200CB6" w:rsidRDefault="001F7CD7" w:rsidP="001F7CD7">
      <w:pPr>
        <w:numPr>
          <w:ilvl w:val="0"/>
          <w:numId w:val="10"/>
        </w:numPr>
        <w:jc w:val="both"/>
        <w:rPr>
          <w:szCs w:val="24"/>
        </w:rPr>
      </w:pPr>
      <w:r w:rsidRPr="00200CB6">
        <w:rPr>
          <w:szCs w:val="24"/>
        </w:rPr>
        <w:t xml:space="preserve">Utasítja a jegyzőt, hogy a döntésről értesítse a tulajdonosokat, s gondoskodjon az előzetes adásvételi szerződés megkötéséről, melyben a vételár 90 %-a kerül kifizetésre, s a megosztási vázrajzot rendelje meg, majd </w:t>
      </w:r>
      <w:proofErr w:type="gramStart"/>
      <w:r w:rsidRPr="00200CB6">
        <w:rPr>
          <w:szCs w:val="24"/>
        </w:rPr>
        <w:t>a</w:t>
      </w:r>
      <w:proofErr w:type="gramEnd"/>
      <w:r w:rsidRPr="00200CB6">
        <w:rPr>
          <w:szCs w:val="24"/>
        </w:rPr>
        <w:t xml:space="preserve"> annak elkészülte után a végleges szerződést készíttesse el, amely aláírásakor a vételár maradék 10 %-a kerül kifizetésre.</w:t>
      </w:r>
    </w:p>
    <w:p w:rsidR="001F7CD7" w:rsidRPr="00200CB6" w:rsidRDefault="001F7CD7" w:rsidP="001F7CD7">
      <w:pPr>
        <w:ind w:left="360"/>
        <w:jc w:val="both"/>
        <w:rPr>
          <w:szCs w:val="24"/>
        </w:rPr>
      </w:pPr>
      <w:r w:rsidRPr="00200CB6">
        <w:rPr>
          <w:szCs w:val="24"/>
          <w:u w:val="single"/>
        </w:rPr>
        <w:t>Határidő</w:t>
      </w:r>
      <w:r w:rsidRPr="00200CB6">
        <w:rPr>
          <w:szCs w:val="24"/>
        </w:rPr>
        <w:t xml:space="preserve">: értesítésre, előszerződés megkötésére és vázrajz megrendelésre: 2016. február 29. ill. a végleges adásvételi szerződés elkészíttetésére: a jogerős vázrajz </w:t>
      </w:r>
      <w:proofErr w:type="gramStart"/>
      <w:r w:rsidRPr="00200CB6">
        <w:rPr>
          <w:szCs w:val="24"/>
        </w:rPr>
        <w:t>elkészülte után</w:t>
      </w:r>
      <w:proofErr w:type="gramEnd"/>
      <w:r w:rsidRPr="00200CB6">
        <w:rPr>
          <w:szCs w:val="24"/>
        </w:rPr>
        <w:t xml:space="preserve"> azonnal.</w:t>
      </w:r>
    </w:p>
    <w:p w:rsidR="001F7CD7" w:rsidRPr="00200CB6" w:rsidRDefault="001F7CD7" w:rsidP="001F7CD7">
      <w:pPr>
        <w:ind w:left="360"/>
        <w:jc w:val="both"/>
        <w:rPr>
          <w:szCs w:val="24"/>
        </w:rPr>
      </w:pPr>
      <w:r w:rsidRPr="00200CB6">
        <w:rPr>
          <w:szCs w:val="24"/>
          <w:u w:val="single"/>
        </w:rPr>
        <w:t>Felelős</w:t>
      </w:r>
      <w:r w:rsidRPr="00200CB6">
        <w:rPr>
          <w:szCs w:val="24"/>
        </w:rPr>
        <w:t>: Bakosiné Márton Mária jegyző</w:t>
      </w:r>
    </w:p>
    <w:p w:rsidR="001F7CD7" w:rsidRPr="00200CB6" w:rsidRDefault="001F7CD7" w:rsidP="001F7CD7">
      <w:pPr>
        <w:numPr>
          <w:ilvl w:val="0"/>
          <w:numId w:val="10"/>
        </w:numPr>
        <w:jc w:val="both"/>
        <w:rPr>
          <w:szCs w:val="24"/>
        </w:rPr>
      </w:pPr>
      <w:r w:rsidRPr="00745740">
        <w:rPr>
          <w:b/>
          <w:szCs w:val="24"/>
        </w:rPr>
        <w:t xml:space="preserve">Felhatalmazza </w:t>
      </w:r>
      <w:r w:rsidRPr="00200CB6">
        <w:rPr>
          <w:szCs w:val="24"/>
        </w:rPr>
        <w:t>a polgármestert és a jegyzőt a szerződések aláírására</w:t>
      </w:r>
    </w:p>
    <w:p w:rsidR="001F7CD7" w:rsidRPr="00200CB6" w:rsidRDefault="001F7CD7" w:rsidP="001F7CD7">
      <w:pPr>
        <w:ind w:left="360"/>
        <w:jc w:val="both"/>
        <w:rPr>
          <w:szCs w:val="24"/>
        </w:rPr>
      </w:pPr>
      <w:r w:rsidRPr="00200CB6">
        <w:rPr>
          <w:szCs w:val="24"/>
          <w:u w:val="single"/>
        </w:rPr>
        <w:t>Határidő</w:t>
      </w:r>
      <w:r w:rsidRPr="00200CB6">
        <w:rPr>
          <w:szCs w:val="24"/>
        </w:rPr>
        <w:t xml:space="preserve">: a jogerős vázrajz </w:t>
      </w:r>
      <w:proofErr w:type="gramStart"/>
      <w:r w:rsidRPr="00200CB6">
        <w:rPr>
          <w:szCs w:val="24"/>
        </w:rPr>
        <w:t>elkészülte után</w:t>
      </w:r>
      <w:proofErr w:type="gramEnd"/>
      <w:r w:rsidRPr="00200CB6">
        <w:rPr>
          <w:szCs w:val="24"/>
        </w:rPr>
        <w:t xml:space="preserve"> azonnal</w:t>
      </w:r>
    </w:p>
    <w:p w:rsidR="001F7CD7" w:rsidRPr="00200CB6" w:rsidRDefault="001F7CD7" w:rsidP="001F7CD7">
      <w:pPr>
        <w:ind w:left="360"/>
        <w:jc w:val="both"/>
        <w:rPr>
          <w:szCs w:val="24"/>
        </w:rPr>
      </w:pPr>
      <w:r w:rsidRPr="00200CB6">
        <w:rPr>
          <w:szCs w:val="24"/>
          <w:u w:val="single"/>
        </w:rPr>
        <w:t>Felelős</w:t>
      </w:r>
      <w:r w:rsidRPr="00200CB6">
        <w:rPr>
          <w:szCs w:val="24"/>
        </w:rPr>
        <w:t>: Berencsi Béla polgármester és Bakosiné Márton Mária jegyző</w:t>
      </w:r>
    </w:p>
    <w:p w:rsidR="001F7CD7" w:rsidRDefault="001F7CD7" w:rsidP="001F7CD7">
      <w:pPr>
        <w:jc w:val="both"/>
        <w:rPr>
          <w:bCs/>
          <w:szCs w:val="24"/>
        </w:rPr>
      </w:pPr>
    </w:p>
    <w:p w:rsidR="00B24E19" w:rsidRPr="00C911EE" w:rsidRDefault="00B24E19" w:rsidP="00B24E19">
      <w:pPr>
        <w:rPr>
          <w:b/>
          <w:szCs w:val="24"/>
        </w:rPr>
      </w:pPr>
    </w:p>
    <w:p w:rsidR="00B24E19" w:rsidRPr="00C911EE" w:rsidRDefault="00B24E19" w:rsidP="00B24E19">
      <w:pPr>
        <w:rPr>
          <w:b/>
          <w:szCs w:val="24"/>
        </w:rPr>
      </w:pPr>
      <w:r>
        <w:rPr>
          <w:b/>
          <w:szCs w:val="24"/>
        </w:rPr>
        <w:t>Ibrány, 2016.február 15.</w:t>
      </w:r>
    </w:p>
    <w:p w:rsidR="00B24E19" w:rsidRDefault="00B24E19" w:rsidP="00B24E19">
      <w:pPr>
        <w:rPr>
          <w:b/>
          <w:szCs w:val="24"/>
        </w:rPr>
      </w:pPr>
    </w:p>
    <w:p w:rsidR="00B24E19" w:rsidRPr="00C911EE" w:rsidRDefault="00B24E19" w:rsidP="00B24E19">
      <w:pPr>
        <w:rPr>
          <w:b/>
          <w:szCs w:val="24"/>
        </w:rPr>
      </w:pPr>
    </w:p>
    <w:p w:rsidR="00B24E19" w:rsidRPr="00C911EE" w:rsidRDefault="00B24E19" w:rsidP="00B24E19">
      <w:pPr>
        <w:rPr>
          <w:b/>
          <w:szCs w:val="24"/>
        </w:rPr>
      </w:pPr>
      <w:r w:rsidRPr="00C911EE">
        <w:rPr>
          <w:b/>
          <w:szCs w:val="24"/>
        </w:rPr>
        <w:tab/>
      </w:r>
      <w:r w:rsidRPr="00C911EE">
        <w:rPr>
          <w:b/>
          <w:szCs w:val="24"/>
        </w:rPr>
        <w:tab/>
      </w:r>
      <w:r w:rsidRPr="00C911EE">
        <w:rPr>
          <w:b/>
          <w:szCs w:val="24"/>
        </w:rPr>
        <w:tab/>
      </w:r>
      <w:r w:rsidRPr="00C911EE">
        <w:rPr>
          <w:b/>
          <w:szCs w:val="24"/>
        </w:rPr>
        <w:tab/>
        <w:t xml:space="preserve">Berencsi Béla </w:t>
      </w:r>
      <w:proofErr w:type="spellStart"/>
      <w:r w:rsidRPr="00C911EE">
        <w:rPr>
          <w:b/>
          <w:szCs w:val="24"/>
        </w:rPr>
        <w:t>sk</w:t>
      </w:r>
      <w:proofErr w:type="spellEnd"/>
      <w:r w:rsidRPr="00C911EE">
        <w:rPr>
          <w:b/>
          <w:szCs w:val="24"/>
        </w:rPr>
        <w:t>.</w:t>
      </w:r>
      <w:r w:rsidRPr="00C911EE">
        <w:rPr>
          <w:b/>
          <w:szCs w:val="24"/>
        </w:rPr>
        <w:tab/>
      </w:r>
      <w:r w:rsidRPr="00C911EE">
        <w:rPr>
          <w:b/>
          <w:szCs w:val="24"/>
        </w:rPr>
        <w:tab/>
        <w:t xml:space="preserve">Bakosiné Márton Mária </w:t>
      </w:r>
      <w:proofErr w:type="spellStart"/>
      <w:r w:rsidRPr="00C911EE">
        <w:rPr>
          <w:b/>
          <w:szCs w:val="24"/>
        </w:rPr>
        <w:t>sk</w:t>
      </w:r>
      <w:proofErr w:type="spellEnd"/>
      <w:r w:rsidRPr="00C911EE">
        <w:rPr>
          <w:b/>
          <w:szCs w:val="24"/>
        </w:rPr>
        <w:t>.</w:t>
      </w:r>
    </w:p>
    <w:p w:rsidR="00B24E19" w:rsidRPr="00C911EE" w:rsidRDefault="00B24E19" w:rsidP="00B24E19">
      <w:pPr>
        <w:rPr>
          <w:b/>
          <w:szCs w:val="24"/>
        </w:rPr>
      </w:pPr>
      <w:r w:rsidRPr="00C911EE">
        <w:rPr>
          <w:b/>
          <w:szCs w:val="24"/>
        </w:rPr>
        <w:tab/>
      </w:r>
      <w:r w:rsidRPr="00C911EE">
        <w:rPr>
          <w:b/>
          <w:szCs w:val="24"/>
        </w:rPr>
        <w:tab/>
      </w:r>
      <w:r w:rsidRPr="00C911EE">
        <w:rPr>
          <w:b/>
          <w:szCs w:val="24"/>
        </w:rPr>
        <w:tab/>
      </w:r>
      <w:r w:rsidRPr="00C911EE">
        <w:rPr>
          <w:b/>
          <w:szCs w:val="24"/>
        </w:rPr>
        <w:tab/>
      </w:r>
      <w:proofErr w:type="gramStart"/>
      <w:r w:rsidRPr="00C911EE">
        <w:rPr>
          <w:b/>
          <w:szCs w:val="24"/>
        </w:rPr>
        <w:t>polgármester</w:t>
      </w:r>
      <w:proofErr w:type="gramEnd"/>
      <w:r w:rsidRPr="00C911EE">
        <w:rPr>
          <w:b/>
          <w:szCs w:val="24"/>
        </w:rPr>
        <w:tab/>
      </w:r>
      <w:r w:rsidRPr="00C911EE">
        <w:rPr>
          <w:b/>
          <w:szCs w:val="24"/>
        </w:rPr>
        <w:tab/>
      </w:r>
      <w:r w:rsidRPr="00C911EE">
        <w:rPr>
          <w:b/>
          <w:szCs w:val="24"/>
        </w:rPr>
        <w:tab/>
      </w:r>
      <w:r w:rsidRPr="00C911EE">
        <w:rPr>
          <w:b/>
          <w:szCs w:val="24"/>
        </w:rPr>
        <w:tab/>
        <w:t xml:space="preserve">     jegyző</w:t>
      </w:r>
    </w:p>
    <w:p w:rsidR="00B24E19" w:rsidRPr="00C911EE" w:rsidRDefault="00B24E19" w:rsidP="00B24E19">
      <w:pPr>
        <w:rPr>
          <w:szCs w:val="24"/>
        </w:rPr>
      </w:pPr>
    </w:p>
    <w:p w:rsidR="00B24E19" w:rsidRDefault="00B24E19"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B24E19" w:rsidRDefault="00B24E19" w:rsidP="00B24E19"/>
    <w:p w:rsidR="001F7CD7" w:rsidRPr="0082789A" w:rsidRDefault="001F7CD7" w:rsidP="001F7CD7">
      <w:pPr>
        <w:ind w:right="-3"/>
        <w:jc w:val="center"/>
        <w:rPr>
          <w:b/>
          <w:szCs w:val="24"/>
        </w:rPr>
      </w:pPr>
      <w:r w:rsidRPr="0082789A">
        <w:rPr>
          <w:b/>
          <w:szCs w:val="24"/>
        </w:rPr>
        <w:t>D7</w:t>
      </w:r>
    </w:p>
    <w:p w:rsidR="001F7CD7" w:rsidRPr="0082789A" w:rsidRDefault="001F7CD7" w:rsidP="001F7CD7">
      <w:pPr>
        <w:ind w:right="-3"/>
        <w:jc w:val="center"/>
        <w:rPr>
          <w:b/>
          <w:szCs w:val="24"/>
        </w:rPr>
      </w:pPr>
      <w:r w:rsidRPr="0082789A">
        <w:rPr>
          <w:b/>
          <w:szCs w:val="24"/>
        </w:rPr>
        <w:t>Ibrány Város Képviselő Testületének</w:t>
      </w:r>
    </w:p>
    <w:p w:rsidR="001F7CD7" w:rsidRPr="0082789A" w:rsidRDefault="001F7CD7" w:rsidP="001F7CD7">
      <w:pPr>
        <w:ind w:right="-3"/>
        <w:jc w:val="center"/>
        <w:rPr>
          <w:b/>
          <w:szCs w:val="24"/>
        </w:rPr>
      </w:pPr>
      <w:r w:rsidRPr="0082789A">
        <w:rPr>
          <w:b/>
          <w:szCs w:val="24"/>
        </w:rPr>
        <w:t xml:space="preserve">27/2016. (II. 15.) KT. </w:t>
      </w:r>
      <w:proofErr w:type="gramStart"/>
      <w:r w:rsidRPr="0082789A">
        <w:rPr>
          <w:b/>
          <w:szCs w:val="24"/>
        </w:rPr>
        <w:t>sz.</w:t>
      </w:r>
      <w:proofErr w:type="gramEnd"/>
    </w:p>
    <w:p w:rsidR="001F7CD7" w:rsidRPr="0082789A" w:rsidRDefault="001F7CD7" w:rsidP="001F7CD7">
      <w:pPr>
        <w:ind w:right="-3"/>
        <w:jc w:val="center"/>
        <w:rPr>
          <w:b/>
          <w:szCs w:val="24"/>
        </w:rPr>
      </w:pPr>
      <w:r w:rsidRPr="0082789A">
        <w:rPr>
          <w:b/>
          <w:szCs w:val="24"/>
        </w:rPr>
        <w:t>h a t á r o z a t</w:t>
      </w:r>
      <w:r>
        <w:rPr>
          <w:b/>
          <w:szCs w:val="24"/>
        </w:rPr>
        <w:t xml:space="preserve"> </w:t>
      </w:r>
      <w:proofErr w:type="gramStart"/>
      <w:r w:rsidRPr="0082789A">
        <w:rPr>
          <w:b/>
          <w:szCs w:val="24"/>
        </w:rPr>
        <w:t>a</w:t>
      </w:r>
      <w:proofErr w:type="gramEnd"/>
    </w:p>
    <w:p w:rsidR="001F7CD7" w:rsidRPr="0082789A" w:rsidRDefault="001F7CD7" w:rsidP="001F7CD7">
      <w:pPr>
        <w:ind w:right="-3"/>
        <w:jc w:val="center"/>
        <w:rPr>
          <w:szCs w:val="24"/>
        </w:rPr>
      </w:pPr>
    </w:p>
    <w:p w:rsidR="001F7CD7" w:rsidRPr="0082789A" w:rsidRDefault="001F7CD7" w:rsidP="001F7CD7">
      <w:pPr>
        <w:ind w:right="-3"/>
        <w:jc w:val="center"/>
        <w:rPr>
          <w:b/>
          <w:szCs w:val="24"/>
        </w:rPr>
      </w:pPr>
      <w:r w:rsidRPr="0082789A">
        <w:rPr>
          <w:b/>
          <w:szCs w:val="24"/>
        </w:rPr>
        <w:t>Az Ibrány, Bem utcai köztemető melletti 2239 hrsz</w:t>
      </w:r>
      <w:r>
        <w:rPr>
          <w:b/>
          <w:szCs w:val="24"/>
        </w:rPr>
        <w:t>.</w:t>
      </w:r>
      <w:r w:rsidRPr="0082789A">
        <w:rPr>
          <w:b/>
          <w:szCs w:val="24"/>
        </w:rPr>
        <w:t>-ú ingatlan megvásárlásának elhatározása című napirendi ponthoz</w:t>
      </w:r>
    </w:p>
    <w:p w:rsidR="001F7CD7" w:rsidRPr="0082789A" w:rsidRDefault="001F7CD7" w:rsidP="001F7CD7">
      <w:pPr>
        <w:ind w:right="-3"/>
        <w:rPr>
          <w:szCs w:val="24"/>
        </w:rPr>
      </w:pPr>
    </w:p>
    <w:p w:rsidR="001F7CD7" w:rsidRPr="0082789A" w:rsidRDefault="001F7CD7" w:rsidP="001F7CD7">
      <w:pPr>
        <w:ind w:right="-3"/>
        <w:jc w:val="center"/>
        <w:rPr>
          <w:szCs w:val="24"/>
        </w:rPr>
      </w:pPr>
    </w:p>
    <w:p w:rsidR="001F7CD7" w:rsidRPr="0082789A" w:rsidRDefault="001F7CD7" w:rsidP="001F7CD7">
      <w:pPr>
        <w:ind w:right="-3"/>
        <w:rPr>
          <w:szCs w:val="24"/>
        </w:rPr>
      </w:pPr>
      <w:proofErr w:type="gramStart"/>
      <w:r w:rsidRPr="0082789A">
        <w:rPr>
          <w:szCs w:val="24"/>
        </w:rPr>
        <w:t>A   K</w:t>
      </w:r>
      <w:proofErr w:type="gramEnd"/>
      <w:r w:rsidRPr="0082789A">
        <w:rPr>
          <w:szCs w:val="24"/>
        </w:rPr>
        <w:t xml:space="preserve"> É P V I S E L Ő – T E S T Ü L E T </w:t>
      </w:r>
    </w:p>
    <w:p w:rsidR="001F7CD7" w:rsidRPr="0082789A" w:rsidRDefault="001F7CD7" w:rsidP="001F7CD7">
      <w:pPr>
        <w:ind w:right="-3"/>
        <w:rPr>
          <w:szCs w:val="24"/>
        </w:rPr>
      </w:pPr>
    </w:p>
    <w:p w:rsidR="001F7CD7" w:rsidRPr="0082789A" w:rsidRDefault="001F7CD7" w:rsidP="001F7CD7">
      <w:pPr>
        <w:numPr>
          <w:ilvl w:val="0"/>
          <w:numId w:val="11"/>
        </w:numPr>
        <w:autoSpaceDE w:val="0"/>
        <w:autoSpaceDN w:val="0"/>
        <w:adjustRightInd w:val="0"/>
        <w:spacing w:before="67" w:line="312" w:lineRule="exact"/>
        <w:jc w:val="both"/>
        <w:rPr>
          <w:szCs w:val="24"/>
        </w:rPr>
      </w:pPr>
      <w:r w:rsidRPr="0082789A">
        <w:rPr>
          <w:b/>
          <w:color w:val="000000"/>
          <w:szCs w:val="24"/>
        </w:rPr>
        <w:t xml:space="preserve">az </w:t>
      </w:r>
      <w:r w:rsidRPr="0082789A">
        <w:rPr>
          <w:szCs w:val="24"/>
        </w:rPr>
        <w:t xml:space="preserve">Asztalos Istvánné (1953) Ibrány, Dobó I. u. 12. </w:t>
      </w:r>
      <w:proofErr w:type="gramStart"/>
      <w:r w:rsidRPr="0082789A">
        <w:rPr>
          <w:szCs w:val="24"/>
        </w:rPr>
        <w:t>és  Asztalos</w:t>
      </w:r>
      <w:proofErr w:type="gramEnd"/>
      <w:r w:rsidRPr="0082789A">
        <w:rPr>
          <w:szCs w:val="24"/>
        </w:rPr>
        <w:t xml:space="preserve"> Istvánné (1932) Ibrány, Dobó I. u. 21. sz. alatti lakosok tulajdonát ½-1/2 tulajdoni arányban képező, </w:t>
      </w:r>
      <w:r w:rsidRPr="0082789A">
        <w:rPr>
          <w:color w:val="000000"/>
          <w:szCs w:val="24"/>
        </w:rPr>
        <w:t xml:space="preserve">az </w:t>
      </w:r>
      <w:r w:rsidRPr="0082789A">
        <w:rPr>
          <w:szCs w:val="24"/>
        </w:rPr>
        <w:t xml:space="preserve">Ibrány Bem utcai köztemető szomszédságában lévő </w:t>
      </w:r>
      <w:r w:rsidRPr="0082789A">
        <w:rPr>
          <w:b/>
          <w:szCs w:val="24"/>
        </w:rPr>
        <w:t>2239 hrsz</w:t>
      </w:r>
      <w:r>
        <w:rPr>
          <w:b/>
          <w:szCs w:val="24"/>
        </w:rPr>
        <w:t>.</w:t>
      </w:r>
      <w:r w:rsidRPr="0082789A">
        <w:rPr>
          <w:b/>
          <w:szCs w:val="24"/>
        </w:rPr>
        <w:t>-ú</w:t>
      </w:r>
      <w:r w:rsidRPr="0082789A">
        <w:rPr>
          <w:szCs w:val="24"/>
        </w:rPr>
        <w:t xml:space="preserve">, </w:t>
      </w:r>
      <w:smartTag w:uri="urn:schemas-microsoft-com:office:smarttags" w:element="metricconverter">
        <w:smartTagPr>
          <w:attr w:name="ProductID" w:val="4320 m2"/>
        </w:smartTagPr>
        <w:r w:rsidRPr="0082789A">
          <w:rPr>
            <w:szCs w:val="24"/>
          </w:rPr>
          <w:t>4320 m2</w:t>
        </w:r>
      </w:smartTag>
      <w:r w:rsidRPr="0082789A">
        <w:rPr>
          <w:szCs w:val="24"/>
        </w:rPr>
        <w:t xml:space="preserve"> nagyságú, beépítetlen műveléságú belterületi ingatlan </w:t>
      </w:r>
      <w:r w:rsidRPr="0082789A">
        <w:rPr>
          <w:b/>
          <w:szCs w:val="24"/>
        </w:rPr>
        <w:t>megvásárlását határozza el temető bővítés céljából.</w:t>
      </w:r>
      <w:r w:rsidRPr="0082789A">
        <w:rPr>
          <w:rFonts w:ascii="Calibri" w:hAnsi="Calibri"/>
          <w:szCs w:val="24"/>
        </w:rPr>
        <w:t xml:space="preserve"> </w:t>
      </w:r>
    </w:p>
    <w:p w:rsidR="001F7CD7" w:rsidRPr="0082789A" w:rsidRDefault="001F7CD7" w:rsidP="001F7CD7">
      <w:pPr>
        <w:numPr>
          <w:ilvl w:val="0"/>
          <w:numId w:val="11"/>
        </w:numPr>
        <w:autoSpaceDE w:val="0"/>
        <w:autoSpaceDN w:val="0"/>
        <w:adjustRightInd w:val="0"/>
        <w:spacing w:before="67" w:line="312" w:lineRule="exact"/>
        <w:jc w:val="both"/>
        <w:rPr>
          <w:color w:val="000000"/>
          <w:szCs w:val="24"/>
        </w:rPr>
      </w:pPr>
      <w:r w:rsidRPr="0082789A">
        <w:rPr>
          <w:color w:val="000000"/>
          <w:szCs w:val="24"/>
        </w:rPr>
        <w:t xml:space="preserve">Az ingatlan </w:t>
      </w:r>
      <w:r w:rsidRPr="0082789A">
        <w:rPr>
          <w:szCs w:val="24"/>
        </w:rPr>
        <w:t xml:space="preserve">vételáraként </w:t>
      </w:r>
      <w:r w:rsidRPr="0082789A">
        <w:rPr>
          <w:b/>
          <w:szCs w:val="24"/>
        </w:rPr>
        <w:t>nem fogadja el</w:t>
      </w:r>
      <w:r w:rsidRPr="0082789A">
        <w:rPr>
          <w:szCs w:val="24"/>
        </w:rPr>
        <w:t xml:space="preserve"> a tulajdonosok által kért </w:t>
      </w:r>
      <w:smartTag w:uri="urn:schemas-microsoft-com:office:smarttags" w:element="metricconverter">
        <w:smartTagPr>
          <w:attr w:name="ProductID" w:val="1 M"/>
        </w:smartTagPr>
        <w:r w:rsidRPr="0082789A">
          <w:rPr>
            <w:b/>
            <w:szCs w:val="24"/>
          </w:rPr>
          <w:t>1 M</w:t>
        </w:r>
      </w:smartTag>
      <w:r w:rsidRPr="0082789A">
        <w:rPr>
          <w:b/>
          <w:szCs w:val="24"/>
        </w:rPr>
        <w:t xml:space="preserve"> Ft</w:t>
      </w:r>
      <w:r w:rsidRPr="0082789A">
        <w:rPr>
          <w:szCs w:val="24"/>
        </w:rPr>
        <w:t xml:space="preserve"> vételárat, hane</w:t>
      </w:r>
      <w:r>
        <w:rPr>
          <w:szCs w:val="24"/>
        </w:rPr>
        <w:t xml:space="preserve">m 900.000.- </w:t>
      </w:r>
      <w:r w:rsidRPr="0082789A">
        <w:rPr>
          <w:szCs w:val="24"/>
        </w:rPr>
        <w:t>Ft vételárat ajánl fel</w:t>
      </w:r>
      <w:r w:rsidRPr="0082789A">
        <w:rPr>
          <w:color w:val="000000"/>
          <w:szCs w:val="24"/>
        </w:rPr>
        <w:t>.</w:t>
      </w:r>
    </w:p>
    <w:p w:rsidR="001F7CD7" w:rsidRPr="0082789A" w:rsidRDefault="001F7CD7" w:rsidP="001F7CD7">
      <w:pPr>
        <w:numPr>
          <w:ilvl w:val="0"/>
          <w:numId w:val="11"/>
        </w:numPr>
        <w:ind w:right="-3"/>
        <w:jc w:val="both"/>
        <w:rPr>
          <w:szCs w:val="24"/>
        </w:rPr>
      </w:pPr>
      <w:r w:rsidRPr="0082789A">
        <w:rPr>
          <w:szCs w:val="24"/>
        </w:rPr>
        <w:t>Utasítja a jegyzőt, hogy a döntésről értesítse a tulajdonosokat.</w:t>
      </w:r>
    </w:p>
    <w:p w:rsidR="001F7CD7" w:rsidRPr="0082789A" w:rsidRDefault="001F7CD7" w:rsidP="001F7CD7">
      <w:pPr>
        <w:ind w:left="360" w:right="-3"/>
        <w:jc w:val="both"/>
        <w:rPr>
          <w:szCs w:val="24"/>
        </w:rPr>
      </w:pPr>
      <w:r w:rsidRPr="0082789A">
        <w:rPr>
          <w:szCs w:val="24"/>
          <w:u w:val="single"/>
        </w:rPr>
        <w:t>Határidő</w:t>
      </w:r>
      <w:r w:rsidRPr="0082789A">
        <w:rPr>
          <w:szCs w:val="24"/>
        </w:rPr>
        <w:t>: értesítésre: 2016. február 29.</w:t>
      </w:r>
    </w:p>
    <w:p w:rsidR="001F7CD7" w:rsidRPr="0082789A" w:rsidRDefault="001F7CD7" w:rsidP="001F7CD7">
      <w:pPr>
        <w:ind w:left="360" w:right="-3"/>
        <w:jc w:val="both"/>
        <w:rPr>
          <w:szCs w:val="24"/>
        </w:rPr>
      </w:pPr>
      <w:r w:rsidRPr="0082789A">
        <w:rPr>
          <w:szCs w:val="24"/>
          <w:u w:val="single"/>
        </w:rPr>
        <w:t>Felelős</w:t>
      </w:r>
      <w:r w:rsidRPr="0082789A">
        <w:rPr>
          <w:szCs w:val="24"/>
        </w:rPr>
        <w:t>: Bakosiné Márton Mária jegyző.</w:t>
      </w:r>
    </w:p>
    <w:p w:rsidR="001F7CD7" w:rsidRPr="0082789A" w:rsidRDefault="001F7CD7" w:rsidP="001F7CD7">
      <w:pPr>
        <w:numPr>
          <w:ilvl w:val="0"/>
          <w:numId w:val="11"/>
        </w:numPr>
        <w:jc w:val="both"/>
        <w:rPr>
          <w:szCs w:val="24"/>
        </w:rPr>
      </w:pPr>
      <w:r w:rsidRPr="0082789A">
        <w:rPr>
          <w:szCs w:val="24"/>
        </w:rPr>
        <w:t>Felhatalmazza a polgármestert, hogy a tulajdonosokkal egyeztető tárgyalásokat folytasson a vételár tekintetében.</w:t>
      </w:r>
    </w:p>
    <w:p w:rsidR="001F7CD7" w:rsidRPr="0082789A" w:rsidRDefault="001F7CD7" w:rsidP="001F7CD7">
      <w:pPr>
        <w:ind w:left="360"/>
        <w:jc w:val="both"/>
        <w:rPr>
          <w:szCs w:val="24"/>
        </w:rPr>
      </w:pPr>
      <w:r w:rsidRPr="0082789A">
        <w:rPr>
          <w:szCs w:val="24"/>
          <w:u w:val="single"/>
        </w:rPr>
        <w:t>Határidő</w:t>
      </w:r>
      <w:r w:rsidRPr="0082789A">
        <w:rPr>
          <w:szCs w:val="24"/>
        </w:rPr>
        <w:t>: 2016. március 31.</w:t>
      </w:r>
    </w:p>
    <w:p w:rsidR="001F7CD7" w:rsidRPr="0082789A" w:rsidRDefault="001F7CD7" w:rsidP="001F7CD7">
      <w:pPr>
        <w:ind w:left="360"/>
        <w:jc w:val="both"/>
        <w:rPr>
          <w:szCs w:val="24"/>
        </w:rPr>
      </w:pPr>
      <w:r w:rsidRPr="0082789A">
        <w:rPr>
          <w:szCs w:val="24"/>
          <w:u w:val="single"/>
        </w:rPr>
        <w:t>Felelős</w:t>
      </w:r>
      <w:r w:rsidRPr="0082789A">
        <w:rPr>
          <w:szCs w:val="24"/>
        </w:rPr>
        <w:t xml:space="preserve">: Berencsi Béla polgármester </w:t>
      </w:r>
    </w:p>
    <w:p w:rsidR="001F7CD7" w:rsidRPr="0082789A" w:rsidRDefault="001F7CD7" w:rsidP="001F7CD7">
      <w:pPr>
        <w:jc w:val="both"/>
        <w:rPr>
          <w:szCs w:val="24"/>
        </w:rPr>
      </w:pPr>
    </w:p>
    <w:p w:rsidR="001F7CD7" w:rsidRDefault="001F7CD7" w:rsidP="001F7CD7">
      <w:pPr>
        <w:numPr>
          <w:ilvl w:val="0"/>
          <w:numId w:val="11"/>
        </w:numPr>
        <w:ind w:right="-3"/>
        <w:jc w:val="both"/>
        <w:rPr>
          <w:szCs w:val="24"/>
        </w:rPr>
      </w:pPr>
      <w:r>
        <w:rPr>
          <w:szCs w:val="24"/>
        </w:rPr>
        <w:t xml:space="preserve">Amennyiben a tulajdonosok a 2. pontban felajánlott vételárat elfogadják, s az ingatlanról a </w:t>
      </w:r>
      <w:proofErr w:type="gramStart"/>
      <w:r>
        <w:rPr>
          <w:szCs w:val="24"/>
        </w:rPr>
        <w:t>jelzálogjog törlésre</w:t>
      </w:r>
      <w:proofErr w:type="gramEnd"/>
      <w:r>
        <w:rPr>
          <w:szCs w:val="24"/>
        </w:rPr>
        <w:t xml:space="preserve"> kerül, úgy </w:t>
      </w:r>
    </w:p>
    <w:p w:rsidR="001F7CD7" w:rsidRDefault="001F7CD7" w:rsidP="001F7CD7">
      <w:pPr>
        <w:ind w:left="360" w:right="-3"/>
        <w:jc w:val="both"/>
        <w:rPr>
          <w:szCs w:val="24"/>
        </w:rPr>
      </w:pPr>
      <w:r w:rsidRPr="002555A3">
        <w:rPr>
          <w:b/>
          <w:szCs w:val="24"/>
        </w:rPr>
        <w:t>Felhatalmazza</w:t>
      </w:r>
      <w:r>
        <w:rPr>
          <w:b/>
          <w:szCs w:val="24"/>
        </w:rPr>
        <w:t xml:space="preserve"> </w:t>
      </w:r>
      <w:r>
        <w:rPr>
          <w:szCs w:val="24"/>
        </w:rPr>
        <w:t>a polgármestert és a jegyzőt az adásvételi szerződés aláírására</w:t>
      </w:r>
    </w:p>
    <w:p w:rsidR="001F7CD7" w:rsidRDefault="001F7CD7" w:rsidP="001F7CD7">
      <w:pPr>
        <w:ind w:left="360" w:right="-3"/>
        <w:jc w:val="both"/>
        <w:rPr>
          <w:szCs w:val="24"/>
        </w:rPr>
      </w:pPr>
      <w:r w:rsidRPr="002555A3">
        <w:rPr>
          <w:szCs w:val="24"/>
          <w:u w:val="single"/>
        </w:rPr>
        <w:t>Határidő:</w:t>
      </w:r>
      <w:r>
        <w:rPr>
          <w:szCs w:val="24"/>
          <w:u w:val="single"/>
        </w:rPr>
        <w:t xml:space="preserve"> </w:t>
      </w:r>
      <w:r>
        <w:rPr>
          <w:szCs w:val="24"/>
        </w:rPr>
        <w:t>Jelzálogjog törlését követő 15 napon belül</w:t>
      </w:r>
    </w:p>
    <w:p w:rsidR="001F7CD7" w:rsidRPr="002555A3" w:rsidRDefault="001F7CD7" w:rsidP="001F7CD7">
      <w:pPr>
        <w:ind w:left="360" w:right="-3"/>
        <w:jc w:val="both"/>
        <w:rPr>
          <w:szCs w:val="24"/>
        </w:rPr>
      </w:pPr>
      <w:r>
        <w:rPr>
          <w:szCs w:val="24"/>
          <w:u w:val="single"/>
        </w:rPr>
        <w:t>Felelős:</w:t>
      </w:r>
      <w:r>
        <w:rPr>
          <w:szCs w:val="24"/>
        </w:rPr>
        <w:t xml:space="preserve"> Berencsi Béla polgármester, Bakosiné Márton Mária jegyző</w:t>
      </w:r>
    </w:p>
    <w:p w:rsidR="001F7CD7" w:rsidRPr="002555A3" w:rsidRDefault="001F7CD7" w:rsidP="001F7CD7">
      <w:pPr>
        <w:ind w:right="-3"/>
        <w:jc w:val="both"/>
        <w:rPr>
          <w:szCs w:val="24"/>
          <w:u w:val="single"/>
        </w:rPr>
      </w:pPr>
    </w:p>
    <w:p w:rsidR="00B24E19" w:rsidRPr="00C911EE" w:rsidRDefault="00B24E19" w:rsidP="00B24E19">
      <w:pPr>
        <w:rPr>
          <w:b/>
          <w:szCs w:val="24"/>
        </w:rPr>
      </w:pPr>
      <w:r>
        <w:rPr>
          <w:b/>
          <w:szCs w:val="24"/>
        </w:rPr>
        <w:t>Ibrány, 2016.február 15.</w:t>
      </w:r>
    </w:p>
    <w:p w:rsidR="00B24E19" w:rsidRDefault="00B24E19" w:rsidP="00B24E19">
      <w:pPr>
        <w:rPr>
          <w:b/>
          <w:szCs w:val="24"/>
        </w:rPr>
      </w:pPr>
    </w:p>
    <w:p w:rsidR="00B24E19" w:rsidRPr="00C911EE" w:rsidRDefault="00B24E19" w:rsidP="00B24E19">
      <w:pPr>
        <w:rPr>
          <w:b/>
          <w:szCs w:val="24"/>
        </w:rPr>
      </w:pPr>
    </w:p>
    <w:p w:rsidR="00B24E19" w:rsidRPr="00C911EE" w:rsidRDefault="00B24E19" w:rsidP="00B24E19">
      <w:pPr>
        <w:rPr>
          <w:b/>
          <w:szCs w:val="24"/>
        </w:rPr>
      </w:pPr>
      <w:r w:rsidRPr="00C911EE">
        <w:rPr>
          <w:b/>
          <w:szCs w:val="24"/>
        </w:rPr>
        <w:tab/>
      </w:r>
      <w:r w:rsidRPr="00C911EE">
        <w:rPr>
          <w:b/>
          <w:szCs w:val="24"/>
        </w:rPr>
        <w:tab/>
      </w:r>
      <w:r w:rsidRPr="00C911EE">
        <w:rPr>
          <w:b/>
          <w:szCs w:val="24"/>
        </w:rPr>
        <w:tab/>
      </w:r>
      <w:r w:rsidRPr="00C911EE">
        <w:rPr>
          <w:b/>
          <w:szCs w:val="24"/>
        </w:rPr>
        <w:tab/>
        <w:t xml:space="preserve">Berencsi Béla </w:t>
      </w:r>
      <w:proofErr w:type="spellStart"/>
      <w:r w:rsidRPr="00C911EE">
        <w:rPr>
          <w:b/>
          <w:szCs w:val="24"/>
        </w:rPr>
        <w:t>sk</w:t>
      </w:r>
      <w:proofErr w:type="spellEnd"/>
      <w:r w:rsidRPr="00C911EE">
        <w:rPr>
          <w:b/>
          <w:szCs w:val="24"/>
        </w:rPr>
        <w:t>.</w:t>
      </w:r>
      <w:r w:rsidRPr="00C911EE">
        <w:rPr>
          <w:b/>
          <w:szCs w:val="24"/>
        </w:rPr>
        <w:tab/>
      </w:r>
      <w:r w:rsidRPr="00C911EE">
        <w:rPr>
          <w:b/>
          <w:szCs w:val="24"/>
        </w:rPr>
        <w:tab/>
        <w:t xml:space="preserve">Bakosiné Márton Mária </w:t>
      </w:r>
      <w:proofErr w:type="spellStart"/>
      <w:r w:rsidRPr="00C911EE">
        <w:rPr>
          <w:b/>
          <w:szCs w:val="24"/>
        </w:rPr>
        <w:t>sk</w:t>
      </w:r>
      <w:proofErr w:type="spellEnd"/>
      <w:r w:rsidRPr="00C911EE">
        <w:rPr>
          <w:b/>
          <w:szCs w:val="24"/>
        </w:rPr>
        <w:t>.</w:t>
      </w:r>
    </w:p>
    <w:p w:rsidR="00B24E19" w:rsidRPr="00C911EE" w:rsidRDefault="00B24E19" w:rsidP="00B24E19">
      <w:pPr>
        <w:rPr>
          <w:b/>
          <w:szCs w:val="24"/>
        </w:rPr>
      </w:pPr>
      <w:r w:rsidRPr="00C911EE">
        <w:rPr>
          <w:b/>
          <w:szCs w:val="24"/>
        </w:rPr>
        <w:tab/>
      </w:r>
      <w:r w:rsidRPr="00C911EE">
        <w:rPr>
          <w:b/>
          <w:szCs w:val="24"/>
        </w:rPr>
        <w:tab/>
      </w:r>
      <w:r w:rsidRPr="00C911EE">
        <w:rPr>
          <w:b/>
          <w:szCs w:val="24"/>
        </w:rPr>
        <w:tab/>
      </w:r>
      <w:r w:rsidRPr="00C911EE">
        <w:rPr>
          <w:b/>
          <w:szCs w:val="24"/>
        </w:rPr>
        <w:tab/>
      </w:r>
      <w:proofErr w:type="gramStart"/>
      <w:r w:rsidRPr="00C911EE">
        <w:rPr>
          <w:b/>
          <w:szCs w:val="24"/>
        </w:rPr>
        <w:t>polgármester</w:t>
      </w:r>
      <w:proofErr w:type="gramEnd"/>
      <w:r w:rsidRPr="00C911EE">
        <w:rPr>
          <w:b/>
          <w:szCs w:val="24"/>
        </w:rPr>
        <w:tab/>
      </w:r>
      <w:r w:rsidRPr="00C911EE">
        <w:rPr>
          <w:b/>
          <w:szCs w:val="24"/>
        </w:rPr>
        <w:tab/>
      </w:r>
      <w:r w:rsidRPr="00C911EE">
        <w:rPr>
          <w:b/>
          <w:szCs w:val="24"/>
        </w:rPr>
        <w:tab/>
      </w:r>
      <w:r w:rsidRPr="00C911EE">
        <w:rPr>
          <w:b/>
          <w:szCs w:val="24"/>
        </w:rPr>
        <w:tab/>
        <w:t xml:space="preserve">     jegyző</w:t>
      </w:r>
    </w:p>
    <w:p w:rsidR="00B24E19" w:rsidRPr="00C911EE" w:rsidRDefault="00B24E19" w:rsidP="00B24E19">
      <w:pPr>
        <w:rPr>
          <w:szCs w:val="24"/>
        </w:rPr>
      </w:pPr>
    </w:p>
    <w:p w:rsidR="00B24E19" w:rsidRDefault="00B24E19" w:rsidP="00B24E19">
      <w:pPr>
        <w:pStyle w:val="Szvegtrzs"/>
        <w:jc w:val="center"/>
        <w:rPr>
          <w:b/>
          <w:sz w:val="24"/>
          <w:szCs w:val="24"/>
        </w:rPr>
      </w:pPr>
    </w:p>
    <w:p w:rsidR="00B24E19" w:rsidRDefault="00B24E19" w:rsidP="00B24E19"/>
    <w:p w:rsidR="00171EBF" w:rsidRDefault="00171EBF" w:rsidP="00B24E19"/>
    <w:p w:rsidR="00171EBF" w:rsidRDefault="00171EBF" w:rsidP="00B24E19"/>
    <w:p w:rsidR="00171EBF" w:rsidRDefault="00171EBF" w:rsidP="00B24E19"/>
    <w:p w:rsidR="00171EBF" w:rsidRDefault="00171EBF" w:rsidP="00B24E19"/>
    <w:p w:rsidR="00171EBF" w:rsidRDefault="00171EBF" w:rsidP="00B24E19"/>
    <w:p w:rsidR="00171EBF" w:rsidRDefault="00171EBF" w:rsidP="00B24E19"/>
    <w:p w:rsidR="00171EBF" w:rsidRDefault="00171EBF" w:rsidP="00B24E19"/>
    <w:p w:rsidR="00171EBF" w:rsidRDefault="00171EBF" w:rsidP="00B24E19"/>
    <w:p w:rsidR="00171EBF" w:rsidRDefault="00171EBF" w:rsidP="00B24E19"/>
    <w:p w:rsidR="00171EBF" w:rsidRDefault="00171EBF" w:rsidP="00B24E19"/>
    <w:p w:rsidR="00171EBF" w:rsidRDefault="00171EBF" w:rsidP="00B24E19"/>
    <w:p w:rsidR="001F7CD7" w:rsidRPr="001F169C" w:rsidRDefault="001F7CD7" w:rsidP="001F7CD7">
      <w:pPr>
        <w:ind w:right="-3"/>
        <w:jc w:val="center"/>
        <w:rPr>
          <w:b/>
          <w:szCs w:val="24"/>
        </w:rPr>
      </w:pPr>
      <w:r w:rsidRPr="001F169C">
        <w:rPr>
          <w:b/>
          <w:szCs w:val="24"/>
        </w:rPr>
        <w:t>D7</w:t>
      </w:r>
    </w:p>
    <w:p w:rsidR="001F7CD7" w:rsidRPr="001F169C" w:rsidRDefault="001F7CD7" w:rsidP="001F7CD7">
      <w:pPr>
        <w:ind w:right="-3"/>
        <w:jc w:val="center"/>
        <w:rPr>
          <w:b/>
          <w:szCs w:val="24"/>
        </w:rPr>
      </w:pPr>
      <w:r w:rsidRPr="001F169C">
        <w:rPr>
          <w:b/>
          <w:szCs w:val="24"/>
        </w:rPr>
        <w:t>Ibrány Város Képviselő Testületének</w:t>
      </w:r>
    </w:p>
    <w:p w:rsidR="001F7CD7" w:rsidRPr="001F169C" w:rsidRDefault="001F7CD7" w:rsidP="001F7CD7">
      <w:pPr>
        <w:ind w:right="-3"/>
        <w:jc w:val="center"/>
        <w:rPr>
          <w:b/>
          <w:szCs w:val="24"/>
        </w:rPr>
      </w:pPr>
      <w:r w:rsidRPr="001F169C">
        <w:rPr>
          <w:b/>
          <w:szCs w:val="24"/>
        </w:rPr>
        <w:t xml:space="preserve">28/2016. (II. 15.) KT. </w:t>
      </w:r>
      <w:proofErr w:type="gramStart"/>
      <w:r w:rsidRPr="001F169C">
        <w:rPr>
          <w:b/>
          <w:szCs w:val="24"/>
        </w:rPr>
        <w:t>sz.</w:t>
      </w:r>
      <w:proofErr w:type="gramEnd"/>
    </w:p>
    <w:p w:rsidR="001F7CD7" w:rsidRPr="001F169C" w:rsidRDefault="001F7CD7" w:rsidP="001F7CD7">
      <w:pPr>
        <w:ind w:right="-3"/>
        <w:jc w:val="center"/>
        <w:rPr>
          <w:b/>
          <w:szCs w:val="24"/>
        </w:rPr>
      </w:pPr>
      <w:proofErr w:type="gramStart"/>
      <w:r w:rsidRPr="001F169C">
        <w:rPr>
          <w:b/>
          <w:szCs w:val="24"/>
        </w:rPr>
        <w:t>h</w:t>
      </w:r>
      <w:proofErr w:type="gramEnd"/>
      <w:r w:rsidRPr="001F169C">
        <w:rPr>
          <w:b/>
          <w:szCs w:val="24"/>
        </w:rPr>
        <w:t xml:space="preserve"> a t á r o z a </w:t>
      </w:r>
      <w:proofErr w:type="spellStart"/>
      <w:r w:rsidRPr="001F169C">
        <w:rPr>
          <w:b/>
          <w:szCs w:val="24"/>
        </w:rPr>
        <w:t>ta</w:t>
      </w:r>
      <w:proofErr w:type="spellEnd"/>
    </w:p>
    <w:p w:rsidR="001F7CD7" w:rsidRPr="001F169C" w:rsidRDefault="001F7CD7" w:rsidP="001F7CD7">
      <w:pPr>
        <w:ind w:right="-3"/>
        <w:jc w:val="center"/>
        <w:rPr>
          <w:b/>
          <w:szCs w:val="24"/>
        </w:rPr>
      </w:pPr>
    </w:p>
    <w:p w:rsidR="001F7CD7" w:rsidRPr="001F169C" w:rsidRDefault="001F7CD7" w:rsidP="001F7CD7">
      <w:pPr>
        <w:ind w:right="-3"/>
        <w:jc w:val="center"/>
        <w:rPr>
          <w:b/>
          <w:szCs w:val="24"/>
        </w:rPr>
      </w:pPr>
      <w:r w:rsidRPr="001F169C">
        <w:rPr>
          <w:b/>
          <w:szCs w:val="24"/>
        </w:rPr>
        <w:t xml:space="preserve">Az Ibrány, </w:t>
      </w:r>
      <w:proofErr w:type="spellStart"/>
      <w:r w:rsidRPr="001F169C">
        <w:rPr>
          <w:b/>
          <w:szCs w:val="24"/>
        </w:rPr>
        <w:t>Palocsa</w:t>
      </w:r>
      <w:proofErr w:type="spellEnd"/>
      <w:r w:rsidRPr="001F169C">
        <w:rPr>
          <w:b/>
          <w:szCs w:val="24"/>
        </w:rPr>
        <w:t xml:space="preserve"> utcán található önkormányzati tulajdonú 0265/99 </w:t>
      </w:r>
      <w:proofErr w:type="spellStart"/>
      <w:r w:rsidRPr="001F169C">
        <w:rPr>
          <w:b/>
          <w:szCs w:val="24"/>
        </w:rPr>
        <w:t>hrsz-ú</w:t>
      </w:r>
      <w:proofErr w:type="spellEnd"/>
      <w:r w:rsidRPr="001F169C">
        <w:rPr>
          <w:b/>
          <w:szCs w:val="24"/>
        </w:rPr>
        <w:t xml:space="preserve"> ingatlan </w:t>
      </w:r>
      <w:proofErr w:type="gramStart"/>
      <w:r w:rsidRPr="001F169C">
        <w:rPr>
          <w:b/>
          <w:szCs w:val="24"/>
        </w:rPr>
        <w:t>értékesítése  című</w:t>
      </w:r>
      <w:proofErr w:type="gramEnd"/>
      <w:r w:rsidRPr="001F169C">
        <w:rPr>
          <w:b/>
          <w:szCs w:val="24"/>
        </w:rPr>
        <w:t xml:space="preserve"> napirendi ponthoz</w:t>
      </w:r>
    </w:p>
    <w:p w:rsidR="001F7CD7" w:rsidRPr="001F169C" w:rsidRDefault="001F7CD7" w:rsidP="001F7CD7">
      <w:pPr>
        <w:ind w:right="-3"/>
        <w:jc w:val="center"/>
        <w:rPr>
          <w:szCs w:val="24"/>
        </w:rPr>
      </w:pPr>
    </w:p>
    <w:p w:rsidR="001F7CD7" w:rsidRPr="001F169C" w:rsidRDefault="001F7CD7" w:rsidP="001F7CD7">
      <w:pPr>
        <w:ind w:right="-3"/>
        <w:rPr>
          <w:szCs w:val="24"/>
        </w:rPr>
      </w:pPr>
      <w:proofErr w:type="gramStart"/>
      <w:r w:rsidRPr="001F169C">
        <w:rPr>
          <w:szCs w:val="24"/>
        </w:rPr>
        <w:t>A   K</w:t>
      </w:r>
      <w:proofErr w:type="gramEnd"/>
      <w:r w:rsidRPr="001F169C">
        <w:rPr>
          <w:szCs w:val="24"/>
        </w:rPr>
        <w:t xml:space="preserve"> É P V I S E L Ő – T E S T Ü L E T </w:t>
      </w:r>
    </w:p>
    <w:p w:rsidR="001F7CD7" w:rsidRPr="001F169C" w:rsidRDefault="001F7CD7" w:rsidP="001F7CD7">
      <w:pPr>
        <w:ind w:right="-3"/>
        <w:jc w:val="both"/>
        <w:rPr>
          <w:szCs w:val="24"/>
        </w:rPr>
      </w:pPr>
    </w:p>
    <w:p w:rsidR="001F7CD7" w:rsidRPr="001F169C" w:rsidRDefault="001F7CD7" w:rsidP="001F7CD7">
      <w:pPr>
        <w:numPr>
          <w:ilvl w:val="0"/>
          <w:numId w:val="12"/>
        </w:numPr>
        <w:autoSpaceDE w:val="0"/>
        <w:autoSpaceDN w:val="0"/>
        <w:adjustRightInd w:val="0"/>
        <w:spacing w:before="67"/>
        <w:jc w:val="both"/>
        <w:rPr>
          <w:szCs w:val="24"/>
        </w:rPr>
      </w:pPr>
      <w:r w:rsidRPr="001F169C">
        <w:rPr>
          <w:szCs w:val="24"/>
        </w:rPr>
        <w:t xml:space="preserve"> </w:t>
      </w:r>
      <w:r w:rsidRPr="001F169C">
        <w:rPr>
          <w:b/>
          <w:szCs w:val="24"/>
        </w:rPr>
        <w:t>Tóth András</w:t>
      </w:r>
      <w:r w:rsidRPr="001F169C">
        <w:rPr>
          <w:szCs w:val="24"/>
        </w:rPr>
        <w:t xml:space="preserve"> (1976) Ibrány, Rozmaring u. 62. sz. alatti lakos kérelmét </w:t>
      </w:r>
      <w:r w:rsidRPr="001F169C">
        <w:rPr>
          <w:b/>
          <w:szCs w:val="24"/>
        </w:rPr>
        <w:t>támogatja</w:t>
      </w:r>
      <w:r w:rsidRPr="001F169C">
        <w:rPr>
          <w:szCs w:val="24"/>
        </w:rPr>
        <w:t xml:space="preserve"> és részére értékesíti Város Önkormányzatának tulajdonában lévő </w:t>
      </w:r>
      <w:proofErr w:type="spellStart"/>
      <w:r w:rsidRPr="001F169C">
        <w:rPr>
          <w:szCs w:val="24"/>
        </w:rPr>
        <w:t>Palocsa</w:t>
      </w:r>
      <w:proofErr w:type="spellEnd"/>
      <w:r w:rsidRPr="001F169C">
        <w:rPr>
          <w:szCs w:val="24"/>
        </w:rPr>
        <w:t xml:space="preserve"> utcán található </w:t>
      </w:r>
      <w:r w:rsidRPr="001F169C">
        <w:rPr>
          <w:b/>
          <w:szCs w:val="24"/>
        </w:rPr>
        <w:t>0265/99 hrsz</w:t>
      </w:r>
      <w:r>
        <w:rPr>
          <w:b/>
          <w:szCs w:val="24"/>
        </w:rPr>
        <w:t>.</w:t>
      </w:r>
      <w:r w:rsidRPr="001F169C">
        <w:rPr>
          <w:szCs w:val="24"/>
        </w:rPr>
        <w:t xml:space="preserve">-ú, </w:t>
      </w:r>
      <w:smartTag w:uri="urn:schemas-microsoft-com:office:smarttags" w:element="metricconverter">
        <w:smartTagPr>
          <w:attr w:name="ProductID" w:val="0,3 ha"/>
        </w:smartTagPr>
        <w:r w:rsidRPr="001F169C">
          <w:rPr>
            <w:szCs w:val="24"/>
          </w:rPr>
          <w:t>0,</w:t>
        </w:r>
        <w:proofErr w:type="gramStart"/>
        <w:r w:rsidRPr="001F169C">
          <w:rPr>
            <w:szCs w:val="24"/>
          </w:rPr>
          <w:t>3</w:t>
        </w:r>
        <w:proofErr w:type="gramEnd"/>
        <w:r w:rsidRPr="001F169C">
          <w:rPr>
            <w:szCs w:val="24"/>
          </w:rPr>
          <w:t xml:space="preserve"> ha</w:t>
        </w:r>
      </w:smartTag>
      <w:r w:rsidRPr="001F169C">
        <w:rPr>
          <w:szCs w:val="24"/>
        </w:rPr>
        <w:t xml:space="preserve"> nagyságú, 3,87 AK értékű, szántó műveléságú forgalomképes ingatlant.</w:t>
      </w:r>
    </w:p>
    <w:p w:rsidR="001F7CD7" w:rsidRPr="001F169C" w:rsidRDefault="001F7CD7" w:rsidP="001F7CD7">
      <w:pPr>
        <w:numPr>
          <w:ilvl w:val="0"/>
          <w:numId w:val="12"/>
        </w:numPr>
        <w:autoSpaceDE w:val="0"/>
        <w:autoSpaceDN w:val="0"/>
        <w:adjustRightInd w:val="0"/>
        <w:spacing w:before="67" w:line="312" w:lineRule="exact"/>
        <w:ind w:right="-3"/>
        <w:jc w:val="both"/>
        <w:rPr>
          <w:szCs w:val="24"/>
        </w:rPr>
      </w:pPr>
      <w:r w:rsidRPr="001F169C">
        <w:rPr>
          <w:szCs w:val="24"/>
        </w:rPr>
        <w:t xml:space="preserve">Az ingatlan vételárát </w:t>
      </w:r>
      <w:smartTag w:uri="urn:schemas-microsoft-com:office:smarttags" w:element="metricconverter">
        <w:smartTagPr>
          <w:attr w:name="ProductID" w:val="3 M"/>
        </w:smartTagPr>
        <w:r w:rsidRPr="001F169C">
          <w:rPr>
            <w:b/>
            <w:szCs w:val="24"/>
          </w:rPr>
          <w:t>3 M</w:t>
        </w:r>
      </w:smartTag>
      <w:r w:rsidRPr="001F169C">
        <w:rPr>
          <w:b/>
          <w:szCs w:val="24"/>
        </w:rPr>
        <w:t xml:space="preserve"> Ft/ha, azaz </w:t>
      </w:r>
      <w:smartTag w:uri="urn:schemas-microsoft-com:office:smarttags" w:element="metricconverter">
        <w:smartTagPr>
          <w:attr w:name="ProductID" w:val="900.000 Ft"/>
        </w:smartTagPr>
        <w:r w:rsidRPr="001F169C">
          <w:rPr>
            <w:b/>
            <w:szCs w:val="24"/>
          </w:rPr>
          <w:t>900.000 Ft</w:t>
        </w:r>
      </w:smartTag>
      <w:r w:rsidRPr="001F169C">
        <w:rPr>
          <w:szCs w:val="24"/>
        </w:rPr>
        <w:t xml:space="preserve"> értékben határozza meg. A vételárat a kifüggesztéses eljárás lefolytatását követő 8 napon belül kell vevőnek egy</w:t>
      </w:r>
      <w:r>
        <w:rPr>
          <w:szCs w:val="24"/>
        </w:rPr>
        <w:t xml:space="preserve"> </w:t>
      </w:r>
      <w:r w:rsidRPr="001F169C">
        <w:rPr>
          <w:szCs w:val="24"/>
        </w:rPr>
        <w:t xml:space="preserve">összegben megfizetnie. </w:t>
      </w:r>
    </w:p>
    <w:p w:rsidR="001F7CD7" w:rsidRDefault="001F7CD7" w:rsidP="001F7CD7">
      <w:pPr>
        <w:numPr>
          <w:ilvl w:val="0"/>
          <w:numId w:val="12"/>
        </w:numPr>
        <w:tabs>
          <w:tab w:val="num" w:pos="360"/>
        </w:tabs>
        <w:ind w:right="-3"/>
        <w:jc w:val="both"/>
        <w:rPr>
          <w:szCs w:val="24"/>
        </w:rPr>
      </w:pPr>
      <w:r w:rsidRPr="001F169C">
        <w:rPr>
          <w:szCs w:val="24"/>
        </w:rPr>
        <w:t>Utasítja a jegyzőt, hogy a döntésről értesítse a kérelmezőt. Pozitív válasz esetén</w:t>
      </w:r>
    </w:p>
    <w:p w:rsidR="001F7CD7" w:rsidRPr="001F169C" w:rsidRDefault="001F7CD7" w:rsidP="001F7CD7">
      <w:pPr>
        <w:ind w:left="720" w:right="-3"/>
        <w:jc w:val="both"/>
        <w:rPr>
          <w:szCs w:val="24"/>
        </w:rPr>
      </w:pPr>
      <w:proofErr w:type="gramStart"/>
      <w:r w:rsidRPr="001F169C">
        <w:rPr>
          <w:szCs w:val="24"/>
        </w:rPr>
        <w:t>gondoskodjon</w:t>
      </w:r>
      <w:proofErr w:type="gramEnd"/>
      <w:r w:rsidRPr="001F169C">
        <w:rPr>
          <w:szCs w:val="24"/>
        </w:rPr>
        <w:t xml:space="preserve"> az adásvételi szerződés előkészítéséről.</w:t>
      </w:r>
      <w:r>
        <w:rPr>
          <w:szCs w:val="24"/>
        </w:rPr>
        <w:t xml:space="preserve">    </w:t>
      </w:r>
    </w:p>
    <w:p w:rsidR="001F7CD7" w:rsidRDefault="001F7CD7" w:rsidP="001F7CD7">
      <w:pPr>
        <w:ind w:left="360" w:right="-3"/>
        <w:jc w:val="both"/>
        <w:rPr>
          <w:szCs w:val="24"/>
        </w:rPr>
      </w:pPr>
      <w:r w:rsidRPr="001F169C">
        <w:rPr>
          <w:szCs w:val="24"/>
          <w:u w:val="single"/>
        </w:rPr>
        <w:t>Határidő</w:t>
      </w:r>
      <w:r w:rsidRPr="001F169C">
        <w:rPr>
          <w:szCs w:val="24"/>
        </w:rPr>
        <w:t>: értesítésre: 2016. február 29</w:t>
      </w:r>
      <w:proofErr w:type="gramStart"/>
      <w:r w:rsidRPr="001F169C">
        <w:rPr>
          <w:szCs w:val="24"/>
        </w:rPr>
        <w:t>.,</w:t>
      </w:r>
      <w:proofErr w:type="gramEnd"/>
      <w:r w:rsidRPr="001F169C">
        <w:rPr>
          <w:szCs w:val="24"/>
        </w:rPr>
        <w:t xml:space="preserve"> </w:t>
      </w:r>
      <w:proofErr w:type="spellStart"/>
      <w:r w:rsidRPr="001F169C">
        <w:rPr>
          <w:szCs w:val="24"/>
        </w:rPr>
        <w:t>ill</w:t>
      </w:r>
      <w:proofErr w:type="spellEnd"/>
      <w:r w:rsidRPr="001F169C">
        <w:rPr>
          <w:szCs w:val="24"/>
        </w:rPr>
        <w:t xml:space="preserve"> pozitív válasz esetén az adásvételi </w:t>
      </w:r>
      <w:r>
        <w:rPr>
          <w:szCs w:val="24"/>
        </w:rPr>
        <w:t xml:space="preserve"> </w:t>
      </w:r>
    </w:p>
    <w:p w:rsidR="001F7CD7" w:rsidRPr="001F169C" w:rsidRDefault="001F7CD7" w:rsidP="001F7CD7">
      <w:pPr>
        <w:ind w:left="360" w:right="-3"/>
        <w:jc w:val="both"/>
        <w:rPr>
          <w:szCs w:val="24"/>
        </w:rPr>
      </w:pPr>
      <w:r>
        <w:rPr>
          <w:szCs w:val="24"/>
        </w:rPr>
        <w:t xml:space="preserve">        </w:t>
      </w:r>
      <w:proofErr w:type="gramStart"/>
      <w:r w:rsidRPr="001F169C">
        <w:rPr>
          <w:szCs w:val="24"/>
        </w:rPr>
        <w:t>szerződés</w:t>
      </w:r>
      <w:proofErr w:type="gramEnd"/>
      <w:r w:rsidRPr="001F169C">
        <w:rPr>
          <w:szCs w:val="24"/>
        </w:rPr>
        <w:t xml:space="preserve"> elkészítésére: 2016. március 31.</w:t>
      </w:r>
    </w:p>
    <w:p w:rsidR="001F7CD7" w:rsidRDefault="001F7CD7" w:rsidP="001F7CD7">
      <w:pPr>
        <w:ind w:left="360" w:right="-3"/>
        <w:jc w:val="both"/>
        <w:rPr>
          <w:szCs w:val="24"/>
        </w:rPr>
      </w:pPr>
      <w:r w:rsidRPr="001F169C">
        <w:rPr>
          <w:szCs w:val="24"/>
          <w:u w:val="single"/>
        </w:rPr>
        <w:t>Felelős</w:t>
      </w:r>
      <w:r w:rsidRPr="001F169C">
        <w:rPr>
          <w:szCs w:val="24"/>
        </w:rPr>
        <w:t>: Bakosiné Márton Mária jegyző.</w:t>
      </w:r>
    </w:p>
    <w:p w:rsidR="001F7CD7" w:rsidRPr="001F169C" w:rsidRDefault="001F7CD7" w:rsidP="001F7CD7">
      <w:pPr>
        <w:ind w:left="360" w:right="-3"/>
        <w:jc w:val="both"/>
        <w:rPr>
          <w:szCs w:val="24"/>
        </w:rPr>
      </w:pPr>
    </w:p>
    <w:p w:rsidR="001F7CD7" w:rsidRPr="001F169C" w:rsidRDefault="001F7CD7" w:rsidP="001F7CD7">
      <w:pPr>
        <w:numPr>
          <w:ilvl w:val="0"/>
          <w:numId w:val="12"/>
        </w:numPr>
        <w:tabs>
          <w:tab w:val="num" w:pos="360"/>
        </w:tabs>
        <w:rPr>
          <w:szCs w:val="24"/>
        </w:rPr>
      </w:pPr>
      <w:r w:rsidRPr="001F169C">
        <w:rPr>
          <w:szCs w:val="24"/>
        </w:rPr>
        <w:t>Felhatalmazza a polgármestert és a jegyzőt az adásvételi szerződés aláírására.</w:t>
      </w:r>
    </w:p>
    <w:p w:rsidR="001F7CD7" w:rsidRPr="001F169C" w:rsidRDefault="001F7CD7" w:rsidP="001F7CD7">
      <w:pPr>
        <w:ind w:left="360"/>
        <w:jc w:val="both"/>
        <w:rPr>
          <w:szCs w:val="24"/>
        </w:rPr>
      </w:pPr>
      <w:r w:rsidRPr="001F169C">
        <w:rPr>
          <w:szCs w:val="24"/>
          <w:u w:val="single"/>
        </w:rPr>
        <w:t>Határidő</w:t>
      </w:r>
      <w:r w:rsidRPr="001F169C">
        <w:rPr>
          <w:szCs w:val="24"/>
        </w:rPr>
        <w:t>: 2016. március 31.</w:t>
      </w:r>
    </w:p>
    <w:p w:rsidR="001F7CD7" w:rsidRPr="001F169C" w:rsidRDefault="001F7CD7" w:rsidP="001F7CD7">
      <w:pPr>
        <w:ind w:left="360"/>
        <w:jc w:val="both"/>
        <w:rPr>
          <w:szCs w:val="24"/>
        </w:rPr>
      </w:pPr>
      <w:r w:rsidRPr="001F169C">
        <w:rPr>
          <w:szCs w:val="24"/>
          <w:u w:val="single"/>
        </w:rPr>
        <w:t>Felelős</w:t>
      </w:r>
      <w:r w:rsidRPr="001F169C">
        <w:rPr>
          <w:szCs w:val="24"/>
        </w:rPr>
        <w:t>: Berencsi Béla polgármester és Bakosiné Márton Mária jegyző</w:t>
      </w:r>
    </w:p>
    <w:p w:rsidR="001F7CD7" w:rsidRDefault="001F7CD7" w:rsidP="001F7CD7">
      <w:pPr>
        <w:jc w:val="both"/>
        <w:rPr>
          <w:bCs/>
          <w:szCs w:val="24"/>
        </w:rPr>
      </w:pPr>
    </w:p>
    <w:p w:rsidR="00B24E19" w:rsidRDefault="00B24E19" w:rsidP="00B24E19"/>
    <w:p w:rsidR="00B24E19" w:rsidRDefault="00B24E19" w:rsidP="00B24E19"/>
    <w:p w:rsidR="00B24E19" w:rsidRPr="00C911EE" w:rsidRDefault="00B24E19" w:rsidP="00B24E19">
      <w:pPr>
        <w:rPr>
          <w:b/>
          <w:szCs w:val="24"/>
        </w:rPr>
      </w:pPr>
    </w:p>
    <w:p w:rsidR="00B24E19" w:rsidRPr="00C911EE" w:rsidRDefault="00B24E19" w:rsidP="00B24E19">
      <w:pPr>
        <w:rPr>
          <w:b/>
          <w:szCs w:val="24"/>
        </w:rPr>
      </w:pPr>
      <w:r>
        <w:rPr>
          <w:b/>
          <w:szCs w:val="24"/>
        </w:rPr>
        <w:t>Ibrány, 2016.február 15.</w:t>
      </w:r>
    </w:p>
    <w:p w:rsidR="00B24E19" w:rsidRDefault="00B24E19" w:rsidP="00B24E19">
      <w:pPr>
        <w:rPr>
          <w:b/>
          <w:szCs w:val="24"/>
        </w:rPr>
      </w:pPr>
    </w:p>
    <w:p w:rsidR="00B24E19" w:rsidRPr="00C911EE" w:rsidRDefault="00B24E19" w:rsidP="00B24E19">
      <w:pPr>
        <w:rPr>
          <w:b/>
          <w:szCs w:val="24"/>
        </w:rPr>
      </w:pPr>
    </w:p>
    <w:p w:rsidR="00B24E19" w:rsidRPr="00C911EE" w:rsidRDefault="00B24E19" w:rsidP="00B24E19">
      <w:pPr>
        <w:rPr>
          <w:b/>
          <w:szCs w:val="24"/>
        </w:rPr>
      </w:pPr>
      <w:r w:rsidRPr="00C911EE">
        <w:rPr>
          <w:b/>
          <w:szCs w:val="24"/>
        </w:rPr>
        <w:tab/>
      </w:r>
      <w:r w:rsidRPr="00C911EE">
        <w:rPr>
          <w:b/>
          <w:szCs w:val="24"/>
        </w:rPr>
        <w:tab/>
      </w:r>
      <w:r w:rsidRPr="00C911EE">
        <w:rPr>
          <w:b/>
          <w:szCs w:val="24"/>
        </w:rPr>
        <w:tab/>
      </w:r>
      <w:r w:rsidRPr="00C911EE">
        <w:rPr>
          <w:b/>
          <w:szCs w:val="24"/>
        </w:rPr>
        <w:tab/>
        <w:t xml:space="preserve">Berencsi Béla </w:t>
      </w:r>
      <w:proofErr w:type="spellStart"/>
      <w:r w:rsidRPr="00C911EE">
        <w:rPr>
          <w:b/>
          <w:szCs w:val="24"/>
        </w:rPr>
        <w:t>sk</w:t>
      </w:r>
      <w:proofErr w:type="spellEnd"/>
      <w:r w:rsidRPr="00C911EE">
        <w:rPr>
          <w:b/>
          <w:szCs w:val="24"/>
        </w:rPr>
        <w:t>.</w:t>
      </w:r>
      <w:r w:rsidRPr="00C911EE">
        <w:rPr>
          <w:b/>
          <w:szCs w:val="24"/>
        </w:rPr>
        <w:tab/>
      </w:r>
      <w:r w:rsidRPr="00C911EE">
        <w:rPr>
          <w:b/>
          <w:szCs w:val="24"/>
        </w:rPr>
        <w:tab/>
        <w:t xml:space="preserve">Bakosiné Márton Mária </w:t>
      </w:r>
      <w:proofErr w:type="spellStart"/>
      <w:r w:rsidRPr="00C911EE">
        <w:rPr>
          <w:b/>
          <w:szCs w:val="24"/>
        </w:rPr>
        <w:t>sk</w:t>
      </w:r>
      <w:proofErr w:type="spellEnd"/>
      <w:r w:rsidRPr="00C911EE">
        <w:rPr>
          <w:b/>
          <w:szCs w:val="24"/>
        </w:rPr>
        <w:t>.</w:t>
      </w:r>
    </w:p>
    <w:p w:rsidR="00B24E19" w:rsidRPr="00C911EE" w:rsidRDefault="00B24E19" w:rsidP="00B24E19">
      <w:pPr>
        <w:rPr>
          <w:b/>
          <w:szCs w:val="24"/>
        </w:rPr>
      </w:pPr>
      <w:r w:rsidRPr="00C911EE">
        <w:rPr>
          <w:b/>
          <w:szCs w:val="24"/>
        </w:rPr>
        <w:tab/>
      </w:r>
      <w:r w:rsidRPr="00C911EE">
        <w:rPr>
          <w:b/>
          <w:szCs w:val="24"/>
        </w:rPr>
        <w:tab/>
      </w:r>
      <w:r w:rsidRPr="00C911EE">
        <w:rPr>
          <w:b/>
          <w:szCs w:val="24"/>
        </w:rPr>
        <w:tab/>
      </w:r>
      <w:r w:rsidRPr="00C911EE">
        <w:rPr>
          <w:b/>
          <w:szCs w:val="24"/>
        </w:rPr>
        <w:tab/>
      </w:r>
      <w:proofErr w:type="gramStart"/>
      <w:r w:rsidRPr="00C911EE">
        <w:rPr>
          <w:b/>
          <w:szCs w:val="24"/>
        </w:rPr>
        <w:t>polgármester</w:t>
      </w:r>
      <w:proofErr w:type="gramEnd"/>
      <w:r w:rsidRPr="00C911EE">
        <w:rPr>
          <w:b/>
          <w:szCs w:val="24"/>
        </w:rPr>
        <w:tab/>
      </w:r>
      <w:r w:rsidRPr="00C911EE">
        <w:rPr>
          <w:b/>
          <w:szCs w:val="24"/>
        </w:rPr>
        <w:tab/>
      </w:r>
      <w:r w:rsidRPr="00C911EE">
        <w:rPr>
          <w:b/>
          <w:szCs w:val="24"/>
        </w:rPr>
        <w:tab/>
      </w:r>
      <w:r w:rsidRPr="00C911EE">
        <w:rPr>
          <w:b/>
          <w:szCs w:val="24"/>
        </w:rPr>
        <w:tab/>
        <w:t xml:space="preserve">     jegyző</w:t>
      </w:r>
    </w:p>
    <w:p w:rsidR="00B24E19" w:rsidRPr="00C911EE" w:rsidRDefault="00B24E19" w:rsidP="00B24E19">
      <w:pPr>
        <w:rPr>
          <w:szCs w:val="24"/>
        </w:rPr>
      </w:pPr>
    </w:p>
    <w:p w:rsidR="00B24E19" w:rsidRPr="00C911EE" w:rsidRDefault="00B24E19" w:rsidP="00B24E19">
      <w:pPr>
        <w:rPr>
          <w:b/>
          <w:szCs w:val="24"/>
        </w:rPr>
      </w:pPr>
    </w:p>
    <w:p w:rsidR="00B24E19" w:rsidRPr="00C911EE" w:rsidRDefault="00B24E19" w:rsidP="00B24E19">
      <w:pPr>
        <w:rPr>
          <w:b/>
          <w:szCs w:val="24"/>
        </w:rPr>
      </w:pPr>
    </w:p>
    <w:p w:rsidR="00B24E19" w:rsidRDefault="00B24E19"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B24E19" w:rsidRDefault="00B24E19" w:rsidP="00B24E19"/>
    <w:p w:rsidR="001F7CD7" w:rsidRPr="006E1242" w:rsidRDefault="001F7CD7" w:rsidP="001F7CD7">
      <w:pPr>
        <w:jc w:val="center"/>
        <w:rPr>
          <w:b/>
          <w:bCs/>
          <w:szCs w:val="24"/>
        </w:rPr>
      </w:pPr>
      <w:r w:rsidRPr="006E1242">
        <w:rPr>
          <w:b/>
          <w:bCs/>
          <w:szCs w:val="24"/>
        </w:rPr>
        <w:lastRenderedPageBreak/>
        <w:t>D7</w:t>
      </w:r>
    </w:p>
    <w:p w:rsidR="001F7CD7" w:rsidRPr="006E1242" w:rsidRDefault="001F7CD7" w:rsidP="001F7CD7">
      <w:pPr>
        <w:ind w:right="-3"/>
        <w:jc w:val="center"/>
        <w:rPr>
          <w:b/>
          <w:sz w:val="22"/>
          <w:szCs w:val="22"/>
        </w:rPr>
      </w:pPr>
      <w:r w:rsidRPr="006E1242">
        <w:rPr>
          <w:b/>
          <w:sz w:val="22"/>
          <w:szCs w:val="22"/>
        </w:rPr>
        <w:t>Ibrány Város Képviselő Testületének</w:t>
      </w:r>
    </w:p>
    <w:p w:rsidR="001F7CD7" w:rsidRPr="006E1242" w:rsidRDefault="001F7CD7" w:rsidP="001F7CD7">
      <w:pPr>
        <w:ind w:right="-3"/>
        <w:jc w:val="center"/>
        <w:rPr>
          <w:b/>
          <w:sz w:val="22"/>
          <w:szCs w:val="22"/>
        </w:rPr>
      </w:pPr>
      <w:r>
        <w:rPr>
          <w:b/>
          <w:sz w:val="22"/>
          <w:szCs w:val="22"/>
        </w:rPr>
        <w:t>29/2016. (II.</w:t>
      </w:r>
      <w:r w:rsidRPr="006E1242">
        <w:rPr>
          <w:b/>
          <w:sz w:val="22"/>
          <w:szCs w:val="22"/>
        </w:rPr>
        <w:t xml:space="preserve">15.) KT. </w:t>
      </w:r>
      <w:proofErr w:type="gramStart"/>
      <w:r w:rsidRPr="006E1242">
        <w:rPr>
          <w:b/>
          <w:sz w:val="22"/>
          <w:szCs w:val="22"/>
        </w:rPr>
        <w:t>sz.</w:t>
      </w:r>
      <w:proofErr w:type="gramEnd"/>
    </w:p>
    <w:p w:rsidR="001F7CD7" w:rsidRPr="006E1242" w:rsidRDefault="001F7CD7" w:rsidP="001F7CD7">
      <w:pPr>
        <w:ind w:right="-3"/>
        <w:jc w:val="center"/>
        <w:rPr>
          <w:b/>
          <w:sz w:val="22"/>
          <w:szCs w:val="22"/>
        </w:rPr>
      </w:pPr>
      <w:r w:rsidRPr="006E1242">
        <w:rPr>
          <w:b/>
          <w:sz w:val="22"/>
          <w:szCs w:val="22"/>
        </w:rPr>
        <w:t xml:space="preserve">h a t á r o z a t </w:t>
      </w:r>
      <w:proofErr w:type="gramStart"/>
      <w:r w:rsidRPr="006E1242">
        <w:rPr>
          <w:b/>
          <w:sz w:val="22"/>
          <w:szCs w:val="22"/>
        </w:rPr>
        <w:t>a</w:t>
      </w:r>
      <w:proofErr w:type="gramEnd"/>
    </w:p>
    <w:p w:rsidR="001F7CD7" w:rsidRPr="006E1242" w:rsidRDefault="001F7CD7" w:rsidP="001F7CD7">
      <w:pPr>
        <w:ind w:right="-3"/>
        <w:rPr>
          <w:sz w:val="22"/>
          <w:szCs w:val="22"/>
        </w:rPr>
      </w:pPr>
    </w:p>
    <w:p w:rsidR="003D3697" w:rsidRDefault="003D3697" w:rsidP="003D3697">
      <w:pPr>
        <w:jc w:val="center"/>
        <w:rPr>
          <w:b/>
          <w:bCs/>
          <w:szCs w:val="24"/>
        </w:rPr>
      </w:pPr>
      <w:r>
        <w:rPr>
          <w:b/>
          <w:bCs/>
          <w:szCs w:val="24"/>
        </w:rPr>
        <w:t xml:space="preserve">Az Ibrány, </w:t>
      </w:r>
      <w:proofErr w:type="spellStart"/>
      <w:r>
        <w:rPr>
          <w:b/>
          <w:bCs/>
          <w:szCs w:val="24"/>
        </w:rPr>
        <w:t>Palocsa</w:t>
      </w:r>
      <w:proofErr w:type="spellEnd"/>
      <w:r>
        <w:rPr>
          <w:b/>
          <w:bCs/>
          <w:szCs w:val="24"/>
        </w:rPr>
        <w:t xml:space="preserve"> utcán található önkormányzati tulajdonú 0265/86 hrsz.-ú ingatlan tulajdonba adása a </w:t>
      </w:r>
      <w:proofErr w:type="spellStart"/>
      <w:r>
        <w:rPr>
          <w:b/>
          <w:bCs/>
          <w:szCs w:val="24"/>
        </w:rPr>
        <w:t>Qualifikáció</w:t>
      </w:r>
      <w:proofErr w:type="spellEnd"/>
      <w:r>
        <w:rPr>
          <w:b/>
          <w:bCs/>
          <w:szCs w:val="24"/>
        </w:rPr>
        <w:t xml:space="preserve"> Bt részére</w:t>
      </w:r>
    </w:p>
    <w:p w:rsidR="001F7CD7" w:rsidRDefault="001F7CD7" w:rsidP="001F7CD7">
      <w:pPr>
        <w:ind w:right="-3"/>
        <w:rPr>
          <w:b/>
          <w:sz w:val="22"/>
          <w:szCs w:val="22"/>
        </w:rPr>
      </w:pPr>
    </w:p>
    <w:p w:rsidR="003D3697" w:rsidRDefault="003D3697" w:rsidP="001F7CD7">
      <w:pPr>
        <w:ind w:right="-3"/>
        <w:rPr>
          <w:b/>
          <w:sz w:val="22"/>
          <w:szCs w:val="22"/>
        </w:rPr>
      </w:pPr>
    </w:p>
    <w:p w:rsidR="003D3697" w:rsidRPr="006E1242" w:rsidRDefault="003D3697" w:rsidP="001F7CD7">
      <w:pPr>
        <w:ind w:right="-3"/>
        <w:rPr>
          <w:b/>
          <w:sz w:val="22"/>
          <w:szCs w:val="22"/>
        </w:rPr>
      </w:pPr>
    </w:p>
    <w:p w:rsidR="001F7CD7" w:rsidRPr="006E1242" w:rsidRDefault="001F7CD7" w:rsidP="001F7CD7">
      <w:pPr>
        <w:ind w:right="-3"/>
        <w:rPr>
          <w:sz w:val="22"/>
          <w:szCs w:val="22"/>
        </w:rPr>
      </w:pPr>
      <w:proofErr w:type="gramStart"/>
      <w:r w:rsidRPr="006E1242">
        <w:rPr>
          <w:sz w:val="22"/>
          <w:szCs w:val="22"/>
        </w:rPr>
        <w:t>A   K</w:t>
      </w:r>
      <w:proofErr w:type="gramEnd"/>
      <w:r w:rsidRPr="006E1242">
        <w:rPr>
          <w:sz w:val="22"/>
          <w:szCs w:val="22"/>
        </w:rPr>
        <w:t xml:space="preserve"> É P V I S E L Ő – T E S T Ü L E T </w:t>
      </w:r>
    </w:p>
    <w:p w:rsidR="001F7CD7" w:rsidRPr="006E1242" w:rsidRDefault="001F7CD7" w:rsidP="001F7CD7">
      <w:pPr>
        <w:ind w:right="-3"/>
        <w:rPr>
          <w:sz w:val="22"/>
          <w:szCs w:val="22"/>
        </w:rPr>
      </w:pPr>
    </w:p>
    <w:p w:rsidR="001F7CD7" w:rsidRPr="006E1242" w:rsidRDefault="001F7CD7" w:rsidP="001F7CD7">
      <w:pPr>
        <w:numPr>
          <w:ilvl w:val="0"/>
          <w:numId w:val="13"/>
        </w:numPr>
        <w:autoSpaceDE w:val="0"/>
        <w:autoSpaceDN w:val="0"/>
        <w:adjustRightInd w:val="0"/>
        <w:spacing w:before="67" w:line="312" w:lineRule="exact"/>
        <w:jc w:val="both"/>
        <w:rPr>
          <w:sz w:val="22"/>
          <w:szCs w:val="22"/>
        </w:rPr>
      </w:pPr>
      <w:r w:rsidRPr="006E1242">
        <w:rPr>
          <w:sz w:val="22"/>
          <w:szCs w:val="22"/>
        </w:rPr>
        <w:t xml:space="preserve"> </w:t>
      </w:r>
      <w:r w:rsidRPr="006E1242">
        <w:rPr>
          <w:b/>
          <w:sz w:val="22"/>
          <w:szCs w:val="22"/>
        </w:rPr>
        <w:t>támogatja</w:t>
      </w:r>
      <w:r w:rsidRPr="006E1242">
        <w:rPr>
          <w:sz w:val="22"/>
          <w:szCs w:val="22"/>
        </w:rPr>
        <w:t xml:space="preserve"> a </w:t>
      </w:r>
      <w:proofErr w:type="spellStart"/>
      <w:r w:rsidRPr="006E1242">
        <w:rPr>
          <w:b/>
          <w:sz w:val="22"/>
          <w:szCs w:val="22"/>
        </w:rPr>
        <w:t>Qualifikáció</w:t>
      </w:r>
      <w:proofErr w:type="spellEnd"/>
      <w:r w:rsidRPr="006E1242">
        <w:rPr>
          <w:sz w:val="22"/>
          <w:szCs w:val="22"/>
        </w:rPr>
        <w:t xml:space="preserve"> Tűz, Munka és Környezetvédelmi Tanácsadó és Szolgáltató </w:t>
      </w:r>
      <w:r w:rsidRPr="006E1242">
        <w:rPr>
          <w:b/>
          <w:sz w:val="22"/>
          <w:szCs w:val="22"/>
        </w:rPr>
        <w:t>BT</w:t>
      </w:r>
      <w:r w:rsidRPr="006E1242">
        <w:rPr>
          <w:sz w:val="22"/>
          <w:szCs w:val="22"/>
        </w:rPr>
        <w:t>. (4484 Ibrány, Lehel u. 18.) kérelmét és részére - munkahelyteremtés céljából kedvezményes vállalkozási tevékenységre alkalmas terület</w:t>
      </w:r>
      <w:r>
        <w:rPr>
          <w:sz w:val="22"/>
          <w:szCs w:val="22"/>
        </w:rPr>
        <w:t xml:space="preserve">vásárlási lehetőséget </w:t>
      </w:r>
      <w:proofErr w:type="gramStart"/>
      <w:r>
        <w:rPr>
          <w:sz w:val="22"/>
          <w:szCs w:val="22"/>
        </w:rPr>
        <w:t>biztosít  a</w:t>
      </w:r>
      <w:proofErr w:type="gramEnd"/>
      <w:r>
        <w:rPr>
          <w:sz w:val="22"/>
          <w:szCs w:val="22"/>
        </w:rPr>
        <w:t xml:space="preserve"> 88/2012.</w:t>
      </w:r>
      <w:r w:rsidRPr="006E1242">
        <w:rPr>
          <w:sz w:val="22"/>
          <w:szCs w:val="22"/>
        </w:rPr>
        <w:t>(VIII.14.) KT. sz</w:t>
      </w:r>
      <w:r w:rsidRPr="006E1242">
        <w:rPr>
          <w:sz w:val="23"/>
          <w:szCs w:val="23"/>
        </w:rPr>
        <w:t xml:space="preserve">. </w:t>
      </w:r>
      <w:r w:rsidRPr="006E1242">
        <w:rPr>
          <w:sz w:val="22"/>
          <w:szCs w:val="22"/>
        </w:rPr>
        <w:t xml:space="preserve">határozatában elfogadott pályázati felhívás feltételeinek vállalásával az önkormányzati tulajdonú </w:t>
      </w:r>
      <w:r w:rsidRPr="006E1242">
        <w:rPr>
          <w:b/>
          <w:sz w:val="22"/>
          <w:szCs w:val="22"/>
        </w:rPr>
        <w:t>0265/86 hrsz</w:t>
      </w:r>
      <w:r>
        <w:rPr>
          <w:b/>
          <w:sz w:val="22"/>
          <w:szCs w:val="22"/>
        </w:rPr>
        <w:t>.</w:t>
      </w:r>
      <w:r w:rsidRPr="006E1242">
        <w:rPr>
          <w:b/>
          <w:sz w:val="22"/>
          <w:szCs w:val="22"/>
        </w:rPr>
        <w:t>-ú</w:t>
      </w:r>
      <w:r w:rsidRPr="006E1242">
        <w:rPr>
          <w:sz w:val="22"/>
          <w:szCs w:val="22"/>
        </w:rPr>
        <w:t xml:space="preserve"> </w:t>
      </w:r>
      <w:smartTag w:uri="urn:schemas-microsoft-com:office:smarttags" w:element="metricconverter">
        <w:smartTagPr>
          <w:attr w:name="ProductID" w:val="6009 m2"/>
        </w:smartTagPr>
        <w:r w:rsidRPr="006E1242">
          <w:rPr>
            <w:sz w:val="22"/>
            <w:szCs w:val="22"/>
          </w:rPr>
          <w:t>6009 m2</w:t>
        </w:r>
      </w:smartTag>
      <w:r w:rsidRPr="006E1242">
        <w:rPr>
          <w:sz w:val="22"/>
          <w:szCs w:val="22"/>
        </w:rPr>
        <w:t xml:space="preserve"> nagyságú, kivett: telephely</w:t>
      </w:r>
      <w:r w:rsidRPr="006E1242">
        <w:rPr>
          <w:rFonts w:ascii="Calibri" w:hAnsi="Calibri"/>
          <w:sz w:val="23"/>
          <w:szCs w:val="23"/>
        </w:rPr>
        <w:t xml:space="preserve"> </w:t>
      </w:r>
      <w:r w:rsidRPr="006E1242">
        <w:rPr>
          <w:sz w:val="22"/>
          <w:szCs w:val="22"/>
        </w:rPr>
        <w:t xml:space="preserve">és irodaépület műveléságú forgalomképes ingatlanát </w:t>
      </w:r>
      <w:r w:rsidRPr="006E1242">
        <w:rPr>
          <w:b/>
          <w:sz w:val="22"/>
          <w:szCs w:val="22"/>
        </w:rPr>
        <w:t xml:space="preserve">értékesíti. </w:t>
      </w:r>
    </w:p>
    <w:p w:rsidR="001F7CD7" w:rsidRPr="006E1242" w:rsidRDefault="001F7CD7" w:rsidP="001F7CD7">
      <w:pPr>
        <w:numPr>
          <w:ilvl w:val="0"/>
          <w:numId w:val="13"/>
        </w:numPr>
        <w:autoSpaceDE w:val="0"/>
        <w:autoSpaceDN w:val="0"/>
        <w:adjustRightInd w:val="0"/>
        <w:spacing w:before="67" w:line="312" w:lineRule="exact"/>
        <w:ind w:right="-3"/>
        <w:jc w:val="both"/>
        <w:rPr>
          <w:sz w:val="22"/>
          <w:szCs w:val="22"/>
        </w:rPr>
      </w:pPr>
      <w:r w:rsidRPr="006E1242">
        <w:rPr>
          <w:sz w:val="22"/>
          <w:szCs w:val="22"/>
        </w:rPr>
        <w:t xml:space="preserve">Az ingatlan vételárát nettó </w:t>
      </w:r>
      <w:smartTag w:uri="urn:schemas-microsoft-com:office:smarttags" w:element="metricconverter">
        <w:smartTagPr>
          <w:attr w:name="ProductID" w:val="1000 Ft"/>
        </w:smartTagPr>
        <w:r w:rsidRPr="006E1242">
          <w:rPr>
            <w:b/>
            <w:sz w:val="22"/>
            <w:szCs w:val="22"/>
          </w:rPr>
          <w:t>1000 Ft</w:t>
        </w:r>
      </w:smartTag>
      <w:r w:rsidRPr="006E1242">
        <w:rPr>
          <w:sz w:val="22"/>
          <w:szCs w:val="22"/>
        </w:rPr>
        <w:t xml:space="preserve"> értékben határozza meg. A vételárat az adásvételi szerződés aláírásakor kell vevőnek egy</w:t>
      </w:r>
      <w:r>
        <w:rPr>
          <w:sz w:val="22"/>
          <w:szCs w:val="22"/>
        </w:rPr>
        <w:t xml:space="preserve"> </w:t>
      </w:r>
      <w:r w:rsidRPr="006E1242">
        <w:rPr>
          <w:sz w:val="22"/>
          <w:szCs w:val="22"/>
        </w:rPr>
        <w:t xml:space="preserve">összegben megfizetnie. A kedvezményes ár fejében vevőnek 5 fő alkalmazását kell vállalnia legalább öt éven keresztül. </w:t>
      </w:r>
    </w:p>
    <w:p w:rsidR="001F7CD7" w:rsidRDefault="001F7CD7" w:rsidP="001F7CD7">
      <w:pPr>
        <w:numPr>
          <w:ilvl w:val="0"/>
          <w:numId w:val="13"/>
        </w:numPr>
        <w:tabs>
          <w:tab w:val="num" w:pos="360"/>
        </w:tabs>
        <w:ind w:right="-3"/>
        <w:jc w:val="both"/>
        <w:rPr>
          <w:sz w:val="22"/>
          <w:szCs w:val="22"/>
        </w:rPr>
      </w:pPr>
      <w:r w:rsidRPr="006E1242">
        <w:rPr>
          <w:sz w:val="22"/>
          <w:szCs w:val="22"/>
        </w:rPr>
        <w:t>Utasítja a jegyzőt, hogy a döntésről értesítse a kérelmezőt, és gondoskodjon az adásvételi szerződés előkészítéséről.</w:t>
      </w:r>
    </w:p>
    <w:p w:rsidR="001F7CD7" w:rsidRPr="006E1242" w:rsidRDefault="001F7CD7" w:rsidP="001F7CD7">
      <w:pPr>
        <w:ind w:left="720" w:right="-3"/>
        <w:jc w:val="both"/>
        <w:rPr>
          <w:sz w:val="22"/>
          <w:szCs w:val="22"/>
        </w:rPr>
      </w:pPr>
    </w:p>
    <w:p w:rsidR="001F7CD7" w:rsidRDefault="001F7CD7" w:rsidP="001F7CD7">
      <w:pPr>
        <w:ind w:left="360" w:right="-3"/>
        <w:jc w:val="both"/>
        <w:rPr>
          <w:sz w:val="22"/>
          <w:szCs w:val="22"/>
        </w:rPr>
      </w:pPr>
      <w:r w:rsidRPr="006E1242">
        <w:rPr>
          <w:sz w:val="22"/>
          <w:szCs w:val="22"/>
          <w:u w:val="single"/>
        </w:rPr>
        <w:t>Határidő</w:t>
      </w:r>
      <w:r w:rsidRPr="006E1242">
        <w:rPr>
          <w:sz w:val="22"/>
          <w:szCs w:val="22"/>
        </w:rPr>
        <w:t>: értesítésre: 2016. február 29</w:t>
      </w:r>
      <w:proofErr w:type="gramStart"/>
      <w:r w:rsidRPr="006E1242">
        <w:rPr>
          <w:sz w:val="22"/>
          <w:szCs w:val="22"/>
        </w:rPr>
        <w:t>.,</w:t>
      </w:r>
      <w:proofErr w:type="gramEnd"/>
      <w:r w:rsidRPr="006E1242">
        <w:rPr>
          <w:sz w:val="22"/>
          <w:szCs w:val="22"/>
        </w:rPr>
        <w:t xml:space="preserve"> </w:t>
      </w:r>
      <w:proofErr w:type="spellStart"/>
      <w:r w:rsidRPr="006E1242">
        <w:rPr>
          <w:sz w:val="22"/>
          <w:szCs w:val="22"/>
        </w:rPr>
        <w:t>ill</w:t>
      </w:r>
      <w:proofErr w:type="spellEnd"/>
      <w:r w:rsidRPr="006E1242">
        <w:rPr>
          <w:sz w:val="22"/>
          <w:szCs w:val="22"/>
        </w:rPr>
        <w:t xml:space="preserve"> pozitív válasz esetén az adásvételi szerződés elkészítésére: 2016. március 31.</w:t>
      </w:r>
    </w:p>
    <w:p w:rsidR="001F7CD7" w:rsidRDefault="001F7CD7" w:rsidP="001F7CD7">
      <w:pPr>
        <w:ind w:left="360" w:right="-3"/>
        <w:jc w:val="both"/>
        <w:rPr>
          <w:sz w:val="22"/>
          <w:szCs w:val="22"/>
        </w:rPr>
      </w:pPr>
      <w:r w:rsidRPr="006E1242">
        <w:rPr>
          <w:sz w:val="22"/>
          <w:szCs w:val="22"/>
          <w:u w:val="single"/>
        </w:rPr>
        <w:t>Felelős</w:t>
      </w:r>
      <w:r w:rsidRPr="006E1242">
        <w:rPr>
          <w:sz w:val="22"/>
          <w:szCs w:val="22"/>
        </w:rPr>
        <w:t>: Bakosiné Márton Mária jegyző.</w:t>
      </w:r>
    </w:p>
    <w:p w:rsidR="001F7CD7" w:rsidRPr="006E1242" w:rsidRDefault="001F7CD7" w:rsidP="001F7CD7">
      <w:pPr>
        <w:ind w:left="360" w:right="-3"/>
        <w:jc w:val="both"/>
        <w:rPr>
          <w:sz w:val="22"/>
          <w:szCs w:val="22"/>
        </w:rPr>
      </w:pPr>
    </w:p>
    <w:p w:rsidR="001F7CD7" w:rsidRPr="006E1242" w:rsidRDefault="001F7CD7" w:rsidP="001F7CD7">
      <w:pPr>
        <w:numPr>
          <w:ilvl w:val="0"/>
          <w:numId w:val="13"/>
        </w:numPr>
        <w:tabs>
          <w:tab w:val="num" w:pos="360"/>
        </w:tabs>
        <w:rPr>
          <w:sz w:val="22"/>
          <w:szCs w:val="22"/>
        </w:rPr>
      </w:pPr>
      <w:r w:rsidRPr="006E1242">
        <w:rPr>
          <w:sz w:val="22"/>
          <w:szCs w:val="22"/>
        </w:rPr>
        <w:t>Felhatalmazza a polgármestert és a jegyzőt az adásvételi szerződés aláírására.</w:t>
      </w:r>
    </w:p>
    <w:p w:rsidR="001F7CD7" w:rsidRPr="006E1242" w:rsidRDefault="001F7CD7" w:rsidP="001F7CD7">
      <w:pPr>
        <w:ind w:left="360"/>
        <w:jc w:val="both"/>
        <w:rPr>
          <w:sz w:val="22"/>
          <w:szCs w:val="22"/>
        </w:rPr>
      </w:pPr>
      <w:r w:rsidRPr="006E1242">
        <w:rPr>
          <w:sz w:val="22"/>
          <w:szCs w:val="22"/>
          <w:u w:val="single"/>
        </w:rPr>
        <w:t>Határidő</w:t>
      </w:r>
      <w:r w:rsidRPr="006E1242">
        <w:rPr>
          <w:sz w:val="22"/>
          <w:szCs w:val="22"/>
        </w:rPr>
        <w:t>: 2016. március 31.</w:t>
      </w:r>
    </w:p>
    <w:p w:rsidR="001F7CD7" w:rsidRPr="006E1242" w:rsidRDefault="001F7CD7" w:rsidP="001F7CD7">
      <w:pPr>
        <w:ind w:left="360"/>
        <w:jc w:val="both"/>
        <w:rPr>
          <w:sz w:val="22"/>
          <w:szCs w:val="22"/>
        </w:rPr>
      </w:pPr>
      <w:r w:rsidRPr="006E1242">
        <w:rPr>
          <w:sz w:val="22"/>
          <w:szCs w:val="22"/>
          <w:u w:val="single"/>
        </w:rPr>
        <w:t>Felelős</w:t>
      </w:r>
      <w:r w:rsidRPr="006E1242">
        <w:rPr>
          <w:sz w:val="22"/>
          <w:szCs w:val="22"/>
        </w:rPr>
        <w:t>: Berencsi Béla polgármester és Bakosiné Márton Mária jegyző</w:t>
      </w:r>
    </w:p>
    <w:p w:rsidR="00B24E19" w:rsidRDefault="00B24E19" w:rsidP="00B24E19"/>
    <w:p w:rsidR="00B24E19" w:rsidRPr="00C911EE" w:rsidRDefault="00B24E19" w:rsidP="00B24E19">
      <w:pPr>
        <w:rPr>
          <w:b/>
          <w:szCs w:val="24"/>
        </w:rPr>
      </w:pPr>
    </w:p>
    <w:p w:rsidR="00B24E19" w:rsidRPr="00C911EE" w:rsidRDefault="00B24E19" w:rsidP="00B24E19">
      <w:pPr>
        <w:rPr>
          <w:b/>
          <w:szCs w:val="24"/>
        </w:rPr>
      </w:pPr>
      <w:r>
        <w:rPr>
          <w:b/>
          <w:szCs w:val="24"/>
        </w:rPr>
        <w:t>Ibrány, 2016.február 15.</w:t>
      </w:r>
    </w:p>
    <w:p w:rsidR="00B24E19" w:rsidRDefault="00B24E19" w:rsidP="00B24E19">
      <w:pPr>
        <w:rPr>
          <w:b/>
          <w:szCs w:val="24"/>
        </w:rPr>
      </w:pPr>
    </w:p>
    <w:p w:rsidR="00B24E19" w:rsidRPr="00C911EE" w:rsidRDefault="00B24E19" w:rsidP="00B24E19">
      <w:pPr>
        <w:rPr>
          <w:b/>
          <w:szCs w:val="24"/>
        </w:rPr>
      </w:pPr>
    </w:p>
    <w:p w:rsidR="00B24E19" w:rsidRPr="00C911EE" w:rsidRDefault="00B24E19" w:rsidP="00B24E19">
      <w:pPr>
        <w:rPr>
          <w:b/>
          <w:szCs w:val="24"/>
        </w:rPr>
      </w:pPr>
      <w:r w:rsidRPr="00C911EE">
        <w:rPr>
          <w:b/>
          <w:szCs w:val="24"/>
        </w:rPr>
        <w:tab/>
      </w:r>
      <w:r w:rsidRPr="00C911EE">
        <w:rPr>
          <w:b/>
          <w:szCs w:val="24"/>
        </w:rPr>
        <w:tab/>
      </w:r>
      <w:r w:rsidRPr="00C911EE">
        <w:rPr>
          <w:b/>
          <w:szCs w:val="24"/>
        </w:rPr>
        <w:tab/>
      </w:r>
      <w:r w:rsidRPr="00C911EE">
        <w:rPr>
          <w:b/>
          <w:szCs w:val="24"/>
        </w:rPr>
        <w:tab/>
        <w:t xml:space="preserve">Berencsi Béla </w:t>
      </w:r>
      <w:proofErr w:type="spellStart"/>
      <w:r w:rsidRPr="00C911EE">
        <w:rPr>
          <w:b/>
          <w:szCs w:val="24"/>
        </w:rPr>
        <w:t>sk</w:t>
      </w:r>
      <w:proofErr w:type="spellEnd"/>
      <w:r w:rsidRPr="00C911EE">
        <w:rPr>
          <w:b/>
          <w:szCs w:val="24"/>
        </w:rPr>
        <w:t>.</w:t>
      </w:r>
      <w:r w:rsidRPr="00C911EE">
        <w:rPr>
          <w:b/>
          <w:szCs w:val="24"/>
        </w:rPr>
        <w:tab/>
      </w:r>
      <w:r w:rsidRPr="00C911EE">
        <w:rPr>
          <w:b/>
          <w:szCs w:val="24"/>
        </w:rPr>
        <w:tab/>
        <w:t xml:space="preserve">Bakosiné Márton Mária </w:t>
      </w:r>
      <w:proofErr w:type="spellStart"/>
      <w:r w:rsidRPr="00C911EE">
        <w:rPr>
          <w:b/>
          <w:szCs w:val="24"/>
        </w:rPr>
        <w:t>sk</w:t>
      </w:r>
      <w:proofErr w:type="spellEnd"/>
      <w:r w:rsidRPr="00C911EE">
        <w:rPr>
          <w:b/>
          <w:szCs w:val="24"/>
        </w:rPr>
        <w:t>.</w:t>
      </w:r>
    </w:p>
    <w:p w:rsidR="00B24E19" w:rsidRPr="00C911EE" w:rsidRDefault="00B24E19" w:rsidP="00B24E19">
      <w:pPr>
        <w:rPr>
          <w:b/>
          <w:szCs w:val="24"/>
        </w:rPr>
      </w:pPr>
      <w:r w:rsidRPr="00C911EE">
        <w:rPr>
          <w:b/>
          <w:szCs w:val="24"/>
        </w:rPr>
        <w:tab/>
      </w:r>
      <w:r w:rsidRPr="00C911EE">
        <w:rPr>
          <w:b/>
          <w:szCs w:val="24"/>
        </w:rPr>
        <w:tab/>
      </w:r>
      <w:r w:rsidRPr="00C911EE">
        <w:rPr>
          <w:b/>
          <w:szCs w:val="24"/>
        </w:rPr>
        <w:tab/>
      </w:r>
      <w:r w:rsidRPr="00C911EE">
        <w:rPr>
          <w:b/>
          <w:szCs w:val="24"/>
        </w:rPr>
        <w:tab/>
      </w:r>
      <w:proofErr w:type="gramStart"/>
      <w:r w:rsidRPr="00C911EE">
        <w:rPr>
          <w:b/>
          <w:szCs w:val="24"/>
        </w:rPr>
        <w:t>polgármester</w:t>
      </w:r>
      <w:proofErr w:type="gramEnd"/>
      <w:r w:rsidRPr="00C911EE">
        <w:rPr>
          <w:b/>
          <w:szCs w:val="24"/>
        </w:rPr>
        <w:tab/>
      </w:r>
      <w:r w:rsidRPr="00C911EE">
        <w:rPr>
          <w:b/>
          <w:szCs w:val="24"/>
        </w:rPr>
        <w:tab/>
      </w:r>
      <w:r w:rsidRPr="00C911EE">
        <w:rPr>
          <w:b/>
          <w:szCs w:val="24"/>
        </w:rPr>
        <w:tab/>
      </w:r>
      <w:r w:rsidRPr="00C911EE">
        <w:rPr>
          <w:b/>
          <w:szCs w:val="24"/>
        </w:rPr>
        <w:tab/>
        <w:t xml:space="preserve">     jegyző</w:t>
      </w:r>
    </w:p>
    <w:p w:rsidR="00B24E19" w:rsidRPr="00C911EE" w:rsidRDefault="00B24E19" w:rsidP="00B24E19">
      <w:pPr>
        <w:rPr>
          <w:szCs w:val="24"/>
        </w:rPr>
      </w:pPr>
    </w:p>
    <w:p w:rsidR="00B24E19" w:rsidRDefault="00B24E19"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171EBF" w:rsidRDefault="00171EBF" w:rsidP="00B24E19">
      <w:pPr>
        <w:pStyle w:val="Szvegtrzs"/>
        <w:jc w:val="center"/>
        <w:rPr>
          <w:b/>
          <w:sz w:val="24"/>
          <w:szCs w:val="24"/>
        </w:rPr>
      </w:pPr>
    </w:p>
    <w:p w:rsidR="00B24E19" w:rsidRDefault="00B24E19" w:rsidP="00B24E19"/>
    <w:p w:rsidR="001F7CD7" w:rsidRPr="002C0D2E" w:rsidRDefault="001F7CD7" w:rsidP="001F7CD7">
      <w:pPr>
        <w:ind w:right="-3"/>
        <w:jc w:val="center"/>
        <w:rPr>
          <w:b/>
          <w:szCs w:val="24"/>
        </w:rPr>
      </w:pPr>
      <w:r w:rsidRPr="002C0D2E">
        <w:rPr>
          <w:b/>
          <w:szCs w:val="24"/>
        </w:rPr>
        <w:t>D7</w:t>
      </w:r>
    </w:p>
    <w:p w:rsidR="001F7CD7" w:rsidRPr="002C0D2E" w:rsidRDefault="001F7CD7" w:rsidP="001F7CD7">
      <w:pPr>
        <w:ind w:right="-3"/>
        <w:jc w:val="center"/>
        <w:rPr>
          <w:b/>
          <w:szCs w:val="24"/>
        </w:rPr>
      </w:pPr>
      <w:r w:rsidRPr="002C0D2E">
        <w:rPr>
          <w:b/>
          <w:szCs w:val="24"/>
        </w:rPr>
        <w:t>Ibrány Város Képviselő Testületének</w:t>
      </w:r>
    </w:p>
    <w:p w:rsidR="001F7CD7" w:rsidRPr="002C0D2E" w:rsidRDefault="001F7CD7" w:rsidP="001F7CD7">
      <w:pPr>
        <w:ind w:right="-3"/>
        <w:jc w:val="center"/>
        <w:rPr>
          <w:b/>
          <w:szCs w:val="24"/>
        </w:rPr>
      </w:pPr>
      <w:r w:rsidRPr="002C0D2E">
        <w:rPr>
          <w:b/>
          <w:szCs w:val="24"/>
        </w:rPr>
        <w:t xml:space="preserve">30/2016. (II. 15.) KT. </w:t>
      </w:r>
      <w:proofErr w:type="gramStart"/>
      <w:r w:rsidRPr="002C0D2E">
        <w:rPr>
          <w:b/>
          <w:szCs w:val="24"/>
        </w:rPr>
        <w:t>sz.</w:t>
      </w:r>
      <w:proofErr w:type="gramEnd"/>
    </w:p>
    <w:p w:rsidR="001F7CD7" w:rsidRPr="002C0D2E" w:rsidRDefault="001F7CD7" w:rsidP="001F7CD7">
      <w:pPr>
        <w:ind w:right="-3"/>
        <w:jc w:val="center"/>
        <w:rPr>
          <w:b/>
          <w:szCs w:val="24"/>
        </w:rPr>
      </w:pPr>
      <w:r w:rsidRPr="002C0D2E">
        <w:rPr>
          <w:b/>
          <w:szCs w:val="24"/>
        </w:rPr>
        <w:t xml:space="preserve">h a t á r o z a t </w:t>
      </w:r>
      <w:proofErr w:type="gramStart"/>
      <w:r w:rsidRPr="002C0D2E">
        <w:rPr>
          <w:b/>
          <w:szCs w:val="24"/>
        </w:rPr>
        <w:t>a</w:t>
      </w:r>
      <w:proofErr w:type="gramEnd"/>
    </w:p>
    <w:p w:rsidR="001F7CD7" w:rsidRPr="002C0D2E" w:rsidRDefault="001F7CD7" w:rsidP="001F7CD7">
      <w:pPr>
        <w:ind w:right="-3"/>
        <w:jc w:val="center"/>
        <w:rPr>
          <w:b/>
          <w:szCs w:val="24"/>
        </w:rPr>
      </w:pPr>
    </w:p>
    <w:p w:rsidR="001F7CD7" w:rsidRPr="002C0D2E" w:rsidRDefault="001F7CD7" w:rsidP="001F7CD7">
      <w:pPr>
        <w:ind w:right="-3"/>
        <w:jc w:val="center"/>
        <w:rPr>
          <w:b/>
          <w:szCs w:val="24"/>
        </w:rPr>
      </w:pPr>
      <w:r w:rsidRPr="002C0D2E">
        <w:rPr>
          <w:b/>
          <w:szCs w:val="24"/>
        </w:rPr>
        <w:t>Az Ibrány, Óvoda u. 8. sz. alatti 268/1 hrsz.-ú ingatlan megvásárlása című napirendi ponthoz</w:t>
      </w:r>
    </w:p>
    <w:p w:rsidR="001F7CD7" w:rsidRDefault="001F7CD7" w:rsidP="001F7CD7">
      <w:pPr>
        <w:ind w:right="-3"/>
        <w:jc w:val="center"/>
        <w:rPr>
          <w:szCs w:val="24"/>
        </w:rPr>
      </w:pPr>
    </w:p>
    <w:p w:rsidR="001F7CD7" w:rsidRPr="002C0D2E" w:rsidRDefault="001F7CD7" w:rsidP="001F7CD7">
      <w:pPr>
        <w:ind w:right="-3"/>
        <w:jc w:val="center"/>
        <w:rPr>
          <w:szCs w:val="24"/>
        </w:rPr>
      </w:pPr>
    </w:p>
    <w:p w:rsidR="001F7CD7" w:rsidRPr="002C0D2E" w:rsidRDefault="001F7CD7" w:rsidP="001F7CD7">
      <w:pPr>
        <w:ind w:right="-3"/>
        <w:rPr>
          <w:szCs w:val="24"/>
        </w:rPr>
      </w:pPr>
      <w:proofErr w:type="gramStart"/>
      <w:r w:rsidRPr="002C0D2E">
        <w:rPr>
          <w:szCs w:val="24"/>
        </w:rPr>
        <w:t>A   K</w:t>
      </w:r>
      <w:proofErr w:type="gramEnd"/>
      <w:r w:rsidRPr="002C0D2E">
        <w:rPr>
          <w:szCs w:val="24"/>
        </w:rPr>
        <w:t xml:space="preserve"> É P V I S E L Ő – T E S T Ü L E T </w:t>
      </w:r>
    </w:p>
    <w:p w:rsidR="001F7CD7" w:rsidRPr="002C0D2E" w:rsidRDefault="001F7CD7" w:rsidP="001F7CD7">
      <w:pPr>
        <w:ind w:right="-3"/>
        <w:jc w:val="both"/>
        <w:rPr>
          <w:szCs w:val="24"/>
        </w:rPr>
      </w:pPr>
    </w:p>
    <w:p w:rsidR="001F7CD7" w:rsidRPr="002C0D2E" w:rsidRDefault="001F7CD7" w:rsidP="001F7CD7">
      <w:pPr>
        <w:ind w:right="-3"/>
        <w:jc w:val="both"/>
        <w:rPr>
          <w:b/>
          <w:szCs w:val="24"/>
        </w:rPr>
      </w:pPr>
      <w:r w:rsidRPr="002C0D2E">
        <w:rPr>
          <w:szCs w:val="24"/>
        </w:rPr>
        <w:t xml:space="preserve">Ibrány Város Önkormányzata a Hajós László és Hajós Ágnes Ibrány, Óvoda u. 8. sz. alatti lakosok tulajdonában lévő Ibrány, Óvoda u. 8. sz. alatti 268/1 hrsz.-ú </w:t>
      </w:r>
      <w:smartTag w:uri="urn:schemas-microsoft-com:office:smarttags" w:element="metricconverter">
        <w:smartTagPr>
          <w:attr w:name="ProductID" w:val="715 m2"/>
        </w:smartTagPr>
        <w:r w:rsidRPr="002C0D2E">
          <w:rPr>
            <w:szCs w:val="24"/>
          </w:rPr>
          <w:t>715 m2</w:t>
        </w:r>
      </w:smartTag>
      <w:r w:rsidRPr="002C0D2E">
        <w:rPr>
          <w:szCs w:val="24"/>
        </w:rPr>
        <w:t xml:space="preserve"> nagyságú, lakóház, </w:t>
      </w:r>
      <w:proofErr w:type="gramStart"/>
      <w:r w:rsidRPr="002C0D2E">
        <w:rPr>
          <w:szCs w:val="24"/>
        </w:rPr>
        <w:t>udvar művelés</w:t>
      </w:r>
      <w:proofErr w:type="gramEnd"/>
      <w:r w:rsidRPr="002C0D2E">
        <w:rPr>
          <w:szCs w:val="24"/>
        </w:rPr>
        <w:t xml:space="preserve"> ágú ingatlant </w:t>
      </w:r>
      <w:r w:rsidRPr="002C0D2E">
        <w:rPr>
          <w:b/>
          <w:szCs w:val="24"/>
        </w:rPr>
        <w:t>jelenleg</w:t>
      </w:r>
      <w:r w:rsidRPr="002C0D2E">
        <w:rPr>
          <w:szCs w:val="24"/>
        </w:rPr>
        <w:t xml:space="preserve"> </w:t>
      </w:r>
      <w:r w:rsidRPr="002C0D2E">
        <w:rPr>
          <w:b/>
          <w:szCs w:val="24"/>
        </w:rPr>
        <w:t xml:space="preserve">nem kívánja megvásárolni. </w:t>
      </w:r>
    </w:p>
    <w:p w:rsidR="001F7CD7" w:rsidRDefault="001F7CD7" w:rsidP="001F7CD7">
      <w:pPr>
        <w:ind w:right="-3"/>
        <w:jc w:val="both"/>
        <w:rPr>
          <w:szCs w:val="24"/>
        </w:rPr>
      </w:pPr>
      <w:r w:rsidRPr="002C0D2E">
        <w:rPr>
          <w:szCs w:val="24"/>
        </w:rPr>
        <w:t>A későbbi fejlesztési lehetőségek ismeretében az ingatlan megvásárlásának majdani lehetősége érdekli az önkormányzatot, amennyiben a tulajdonosok eladási szándékukat akkor is tartják.</w:t>
      </w:r>
    </w:p>
    <w:p w:rsidR="001F7CD7" w:rsidRPr="002C0D2E" w:rsidRDefault="001F7CD7" w:rsidP="001F7CD7">
      <w:pPr>
        <w:ind w:right="-3"/>
        <w:jc w:val="both"/>
        <w:rPr>
          <w:szCs w:val="24"/>
        </w:rPr>
      </w:pPr>
    </w:p>
    <w:p w:rsidR="001F7CD7" w:rsidRPr="002C0D2E" w:rsidRDefault="001F7CD7" w:rsidP="001F7CD7">
      <w:pPr>
        <w:jc w:val="both"/>
        <w:rPr>
          <w:bCs/>
          <w:szCs w:val="24"/>
        </w:rPr>
      </w:pPr>
      <w:r w:rsidRPr="002C0D2E">
        <w:rPr>
          <w:bCs/>
          <w:szCs w:val="24"/>
        </w:rPr>
        <w:t xml:space="preserve">UTASÍTJA </w:t>
      </w:r>
    </w:p>
    <w:p w:rsidR="001F7CD7" w:rsidRPr="002C0D2E" w:rsidRDefault="001F7CD7" w:rsidP="001F7CD7">
      <w:pPr>
        <w:jc w:val="both"/>
        <w:rPr>
          <w:bCs/>
          <w:szCs w:val="24"/>
        </w:rPr>
      </w:pPr>
      <w:proofErr w:type="gramStart"/>
      <w:r w:rsidRPr="002C0D2E">
        <w:rPr>
          <w:bCs/>
          <w:szCs w:val="24"/>
        </w:rPr>
        <w:t>a</w:t>
      </w:r>
      <w:proofErr w:type="gramEnd"/>
      <w:r w:rsidRPr="002C0D2E">
        <w:rPr>
          <w:bCs/>
          <w:szCs w:val="24"/>
        </w:rPr>
        <w:t xml:space="preserve"> jegyzőt, hogy a tulajdonosokat a döntésről értesítse</w:t>
      </w:r>
    </w:p>
    <w:p w:rsidR="001F7CD7" w:rsidRPr="002C0D2E" w:rsidRDefault="001F7CD7" w:rsidP="001F7CD7">
      <w:pPr>
        <w:jc w:val="both"/>
        <w:rPr>
          <w:bCs/>
          <w:szCs w:val="24"/>
        </w:rPr>
      </w:pPr>
    </w:p>
    <w:p w:rsidR="001F7CD7" w:rsidRPr="002C0D2E" w:rsidRDefault="001F7CD7" w:rsidP="001F7CD7">
      <w:pPr>
        <w:jc w:val="both"/>
        <w:rPr>
          <w:bCs/>
          <w:szCs w:val="24"/>
        </w:rPr>
      </w:pPr>
      <w:r w:rsidRPr="002C0D2E">
        <w:rPr>
          <w:bCs/>
          <w:szCs w:val="24"/>
          <w:u w:val="single"/>
        </w:rPr>
        <w:t>Határidő:</w:t>
      </w:r>
      <w:r w:rsidRPr="002C0D2E">
        <w:rPr>
          <w:bCs/>
          <w:szCs w:val="24"/>
        </w:rPr>
        <w:t xml:space="preserve"> 2016. február 29.</w:t>
      </w:r>
    </w:p>
    <w:p w:rsidR="001F7CD7" w:rsidRPr="002C0D2E" w:rsidRDefault="001F7CD7" w:rsidP="001F7CD7">
      <w:pPr>
        <w:jc w:val="both"/>
        <w:rPr>
          <w:bCs/>
          <w:szCs w:val="24"/>
        </w:rPr>
      </w:pPr>
      <w:r w:rsidRPr="002C0D2E">
        <w:rPr>
          <w:bCs/>
          <w:szCs w:val="24"/>
          <w:u w:val="single"/>
        </w:rPr>
        <w:t>Felelős</w:t>
      </w:r>
      <w:r w:rsidRPr="002C0D2E">
        <w:rPr>
          <w:bCs/>
          <w:szCs w:val="24"/>
        </w:rPr>
        <w:t>: Bakosiné Márton Mária jegyző</w:t>
      </w:r>
    </w:p>
    <w:p w:rsidR="001F7CD7" w:rsidRPr="002C0D2E" w:rsidRDefault="001F7CD7" w:rsidP="001F7CD7">
      <w:pPr>
        <w:jc w:val="both"/>
        <w:rPr>
          <w:bCs/>
          <w:szCs w:val="24"/>
        </w:rPr>
      </w:pPr>
    </w:p>
    <w:p w:rsidR="00B24E19" w:rsidRDefault="00B24E19" w:rsidP="00B24E19"/>
    <w:p w:rsidR="00B24E19" w:rsidRPr="00C911EE" w:rsidRDefault="00B24E19" w:rsidP="00B24E19">
      <w:pPr>
        <w:rPr>
          <w:b/>
          <w:szCs w:val="24"/>
        </w:rPr>
      </w:pPr>
    </w:p>
    <w:p w:rsidR="00B24E19" w:rsidRPr="00C911EE" w:rsidRDefault="00B24E19" w:rsidP="00B24E19">
      <w:pPr>
        <w:rPr>
          <w:b/>
          <w:szCs w:val="24"/>
        </w:rPr>
      </w:pPr>
      <w:r>
        <w:rPr>
          <w:b/>
          <w:szCs w:val="24"/>
        </w:rPr>
        <w:t>Ibrány, 2016.február 15.</w:t>
      </w:r>
    </w:p>
    <w:p w:rsidR="00B24E19" w:rsidRDefault="00B24E19" w:rsidP="00B24E19">
      <w:pPr>
        <w:rPr>
          <w:b/>
          <w:szCs w:val="24"/>
        </w:rPr>
      </w:pPr>
    </w:p>
    <w:p w:rsidR="00B24E19" w:rsidRPr="00C911EE" w:rsidRDefault="00B24E19" w:rsidP="00B24E19">
      <w:pPr>
        <w:rPr>
          <w:b/>
          <w:szCs w:val="24"/>
        </w:rPr>
      </w:pPr>
    </w:p>
    <w:p w:rsidR="00B24E19" w:rsidRPr="00C911EE" w:rsidRDefault="00B24E19" w:rsidP="00B24E19">
      <w:pPr>
        <w:rPr>
          <w:b/>
          <w:szCs w:val="24"/>
        </w:rPr>
      </w:pPr>
      <w:r w:rsidRPr="00C911EE">
        <w:rPr>
          <w:b/>
          <w:szCs w:val="24"/>
        </w:rPr>
        <w:tab/>
      </w:r>
      <w:r w:rsidRPr="00C911EE">
        <w:rPr>
          <w:b/>
          <w:szCs w:val="24"/>
        </w:rPr>
        <w:tab/>
      </w:r>
      <w:r w:rsidRPr="00C911EE">
        <w:rPr>
          <w:b/>
          <w:szCs w:val="24"/>
        </w:rPr>
        <w:tab/>
      </w:r>
      <w:r w:rsidRPr="00C911EE">
        <w:rPr>
          <w:b/>
          <w:szCs w:val="24"/>
        </w:rPr>
        <w:tab/>
        <w:t xml:space="preserve">Berencsi Béla </w:t>
      </w:r>
      <w:proofErr w:type="spellStart"/>
      <w:r w:rsidRPr="00C911EE">
        <w:rPr>
          <w:b/>
          <w:szCs w:val="24"/>
        </w:rPr>
        <w:t>sk</w:t>
      </w:r>
      <w:proofErr w:type="spellEnd"/>
      <w:r w:rsidRPr="00C911EE">
        <w:rPr>
          <w:b/>
          <w:szCs w:val="24"/>
        </w:rPr>
        <w:t>.</w:t>
      </w:r>
      <w:r w:rsidRPr="00C911EE">
        <w:rPr>
          <w:b/>
          <w:szCs w:val="24"/>
        </w:rPr>
        <w:tab/>
      </w:r>
      <w:r w:rsidRPr="00C911EE">
        <w:rPr>
          <w:b/>
          <w:szCs w:val="24"/>
        </w:rPr>
        <w:tab/>
        <w:t xml:space="preserve">Bakosiné Márton Mária </w:t>
      </w:r>
      <w:proofErr w:type="spellStart"/>
      <w:r w:rsidRPr="00C911EE">
        <w:rPr>
          <w:b/>
          <w:szCs w:val="24"/>
        </w:rPr>
        <w:t>sk</w:t>
      </w:r>
      <w:proofErr w:type="spellEnd"/>
      <w:r w:rsidRPr="00C911EE">
        <w:rPr>
          <w:b/>
          <w:szCs w:val="24"/>
        </w:rPr>
        <w:t>.</w:t>
      </w:r>
    </w:p>
    <w:p w:rsidR="00B24E19" w:rsidRPr="00C911EE" w:rsidRDefault="00B24E19" w:rsidP="00B24E19">
      <w:pPr>
        <w:rPr>
          <w:b/>
          <w:szCs w:val="24"/>
        </w:rPr>
      </w:pPr>
      <w:r w:rsidRPr="00C911EE">
        <w:rPr>
          <w:b/>
          <w:szCs w:val="24"/>
        </w:rPr>
        <w:tab/>
      </w:r>
      <w:r w:rsidRPr="00C911EE">
        <w:rPr>
          <w:b/>
          <w:szCs w:val="24"/>
        </w:rPr>
        <w:tab/>
      </w:r>
      <w:r w:rsidRPr="00C911EE">
        <w:rPr>
          <w:b/>
          <w:szCs w:val="24"/>
        </w:rPr>
        <w:tab/>
      </w:r>
      <w:r w:rsidRPr="00C911EE">
        <w:rPr>
          <w:b/>
          <w:szCs w:val="24"/>
        </w:rPr>
        <w:tab/>
      </w:r>
      <w:proofErr w:type="gramStart"/>
      <w:r w:rsidRPr="00C911EE">
        <w:rPr>
          <w:b/>
          <w:szCs w:val="24"/>
        </w:rPr>
        <w:t>polgármester</w:t>
      </w:r>
      <w:proofErr w:type="gramEnd"/>
      <w:r w:rsidRPr="00C911EE">
        <w:rPr>
          <w:b/>
          <w:szCs w:val="24"/>
        </w:rPr>
        <w:tab/>
      </w:r>
      <w:r w:rsidRPr="00C911EE">
        <w:rPr>
          <w:b/>
          <w:szCs w:val="24"/>
        </w:rPr>
        <w:tab/>
      </w:r>
      <w:r w:rsidRPr="00C911EE">
        <w:rPr>
          <w:b/>
          <w:szCs w:val="24"/>
        </w:rPr>
        <w:tab/>
      </w:r>
      <w:r w:rsidRPr="00C911EE">
        <w:rPr>
          <w:b/>
          <w:szCs w:val="24"/>
        </w:rPr>
        <w:tab/>
        <w:t xml:space="preserve">     jegyző</w:t>
      </w:r>
    </w:p>
    <w:p w:rsidR="00B24E19" w:rsidRPr="00C911EE" w:rsidRDefault="00B24E19" w:rsidP="00B24E19">
      <w:pPr>
        <w:rPr>
          <w:szCs w:val="24"/>
        </w:rPr>
      </w:pPr>
    </w:p>
    <w:p w:rsidR="001F7CD7" w:rsidRDefault="001F7CD7" w:rsidP="003417B2">
      <w:pPr>
        <w:rPr>
          <w:b/>
          <w:szCs w:val="24"/>
        </w:rPr>
      </w:pPr>
    </w:p>
    <w:p w:rsidR="00171EBF" w:rsidRDefault="00171EBF" w:rsidP="003417B2">
      <w:pPr>
        <w:rPr>
          <w:b/>
          <w:szCs w:val="24"/>
        </w:rPr>
      </w:pPr>
    </w:p>
    <w:p w:rsidR="001F7CD7" w:rsidRDefault="001F7CD7" w:rsidP="003417B2">
      <w:pPr>
        <w:rPr>
          <w:b/>
          <w:szCs w:val="24"/>
        </w:rPr>
      </w:pPr>
    </w:p>
    <w:p w:rsidR="001F7CD7" w:rsidRDefault="001F7CD7" w:rsidP="003417B2">
      <w:pPr>
        <w:rPr>
          <w:b/>
          <w:szCs w:val="24"/>
        </w:rPr>
      </w:pPr>
    </w:p>
    <w:p w:rsidR="001F7CD7" w:rsidRDefault="001F7CD7" w:rsidP="003417B2">
      <w:pPr>
        <w:rPr>
          <w:b/>
          <w:szCs w:val="24"/>
        </w:rPr>
      </w:pPr>
    </w:p>
    <w:p w:rsidR="001F7CD7" w:rsidRDefault="001F7CD7" w:rsidP="003417B2">
      <w:pPr>
        <w:rPr>
          <w:b/>
          <w:szCs w:val="24"/>
        </w:rPr>
      </w:pPr>
    </w:p>
    <w:p w:rsidR="001F7CD7" w:rsidRDefault="001F7CD7" w:rsidP="001F7CD7">
      <w:pPr>
        <w:pStyle w:val="Szvegtrzs"/>
        <w:jc w:val="center"/>
        <w:rPr>
          <w:b/>
          <w:sz w:val="24"/>
          <w:szCs w:val="24"/>
        </w:rPr>
      </w:pPr>
    </w:p>
    <w:p w:rsidR="00171EBF" w:rsidRDefault="00171EBF" w:rsidP="001F7CD7">
      <w:pPr>
        <w:pStyle w:val="Szvegtrzs"/>
        <w:jc w:val="center"/>
        <w:rPr>
          <w:b/>
          <w:sz w:val="24"/>
          <w:szCs w:val="24"/>
        </w:rPr>
      </w:pPr>
    </w:p>
    <w:p w:rsidR="00171EBF" w:rsidRDefault="00171EBF" w:rsidP="001F7CD7">
      <w:pPr>
        <w:pStyle w:val="Szvegtrzs"/>
        <w:jc w:val="center"/>
        <w:rPr>
          <w:b/>
          <w:sz w:val="24"/>
          <w:szCs w:val="24"/>
        </w:rPr>
      </w:pPr>
    </w:p>
    <w:p w:rsidR="00171EBF" w:rsidRDefault="00171EBF" w:rsidP="001F7CD7">
      <w:pPr>
        <w:pStyle w:val="Szvegtrzs"/>
        <w:jc w:val="center"/>
        <w:rPr>
          <w:b/>
          <w:sz w:val="24"/>
          <w:szCs w:val="24"/>
        </w:rPr>
      </w:pPr>
    </w:p>
    <w:p w:rsidR="00171EBF" w:rsidRDefault="00171EBF" w:rsidP="001F7CD7">
      <w:pPr>
        <w:pStyle w:val="Szvegtrzs"/>
        <w:jc w:val="center"/>
        <w:rPr>
          <w:b/>
          <w:sz w:val="24"/>
          <w:szCs w:val="24"/>
        </w:rPr>
      </w:pPr>
    </w:p>
    <w:p w:rsidR="00171EBF" w:rsidRDefault="00171EBF" w:rsidP="001F7CD7">
      <w:pPr>
        <w:pStyle w:val="Szvegtrzs"/>
        <w:jc w:val="center"/>
        <w:rPr>
          <w:b/>
          <w:sz w:val="24"/>
          <w:szCs w:val="24"/>
        </w:rPr>
      </w:pPr>
    </w:p>
    <w:p w:rsidR="00171EBF" w:rsidRDefault="00171EBF" w:rsidP="001F7CD7">
      <w:pPr>
        <w:pStyle w:val="Szvegtrzs"/>
        <w:jc w:val="center"/>
        <w:rPr>
          <w:b/>
          <w:sz w:val="24"/>
          <w:szCs w:val="24"/>
        </w:rPr>
      </w:pPr>
    </w:p>
    <w:p w:rsidR="00171EBF" w:rsidRDefault="00171EBF" w:rsidP="001F7CD7">
      <w:pPr>
        <w:pStyle w:val="Szvegtrzs"/>
        <w:jc w:val="center"/>
        <w:rPr>
          <w:b/>
          <w:sz w:val="24"/>
          <w:szCs w:val="24"/>
        </w:rPr>
      </w:pPr>
    </w:p>
    <w:p w:rsidR="00171EBF" w:rsidRDefault="00171EBF" w:rsidP="001F7CD7">
      <w:pPr>
        <w:pStyle w:val="Szvegtrzs"/>
        <w:jc w:val="center"/>
        <w:rPr>
          <w:b/>
          <w:sz w:val="24"/>
          <w:szCs w:val="24"/>
        </w:rPr>
      </w:pPr>
    </w:p>
    <w:p w:rsidR="00171EBF" w:rsidRDefault="00171EBF" w:rsidP="001F7CD7">
      <w:pPr>
        <w:pStyle w:val="Szvegtrzs"/>
        <w:jc w:val="center"/>
        <w:rPr>
          <w:b/>
          <w:sz w:val="24"/>
          <w:szCs w:val="24"/>
        </w:rPr>
      </w:pPr>
    </w:p>
    <w:p w:rsidR="00171EBF" w:rsidRDefault="00171EBF" w:rsidP="001F7CD7">
      <w:pPr>
        <w:pStyle w:val="Szvegtrzs"/>
        <w:jc w:val="center"/>
        <w:rPr>
          <w:b/>
          <w:sz w:val="24"/>
          <w:szCs w:val="24"/>
        </w:rPr>
      </w:pPr>
    </w:p>
    <w:p w:rsidR="00171EBF" w:rsidRDefault="00171EBF" w:rsidP="001F7CD7">
      <w:pPr>
        <w:pStyle w:val="Szvegtrzs"/>
        <w:jc w:val="center"/>
        <w:rPr>
          <w:b/>
          <w:sz w:val="24"/>
          <w:szCs w:val="24"/>
        </w:rPr>
      </w:pPr>
    </w:p>
    <w:p w:rsidR="002577E0" w:rsidRPr="002577E0" w:rsidRDefault="002577E0" w:rsidP="002577E0">
      <w:pPr>
        <w:ind w:right="-3"/>
        <w:jc w:val="center"/>
        <w:rPr>
          <w:b/>
          <w:szCs w:val="24"/>
        </w:rPr>
      </w:pPr>
      <w:r w:rsidRPr="002577E0">
        <w:rPr>
          <w:b/>
          <w:szCs w:val="24"/>
        </w:rPr>
        <w:t>D7</w:t>
      </w:r>
    </w:p>
    <w:p w:rsidR="002577E0" w:rsidRPr="002577E0" w:rsidRDefault="002577E0" w:rsidP="002577E0">
      <w:pPr>
        <w:ind w:right="-3"/>
        <w:jc w:val="center"/>
        <w:rPr>
          <w:b/>
          <w:caps/>
          <w:szCs w:val="24"/>
        </w:rPr>
      </w:pPr>
      <w:r w:rsidRPr="002577E0">
        <w:rPr>
          <w:b/>
          <w:caps/>
          <w:szCs w:val="24"/>
        </w:rPr>
        <w:t>Ibrány Város Képviselő Testületének</w:t>
      </w:r>
    </w:p>
    <w:p w:rsidR="002577E0" w:rsidRPr="002577E0" w:rsidRDefault="002577E0" w:rsidP="002577E0">
      <w:pPr>
        <w:ind w:right="-3"/>
        <w:jc w:val="center"/>
        <w:rPr>
          <w:b/>
          <w:szCs w:val="24"/>
        </w:rPr>
      </w:pPr>
      <w:r w:rsidRPr="002577E0">
        <w:rPr>
          <w:b/>
          <w:szCs w:val="24"/>
        </w:rPr>
        <w:t xml:space="preserve">31/2016. (II.15.) KT. </w:t>
      </w:r>
      <w:proofErr w:type="gramStart"/>
      <w:r w:rsidRPr="002577E0">
        <w:rPr>
          <w:b/>
          <w:szCs w:val="24"/>
        </w:rPr>
        <w:t>sz.</w:t>
      </w:r>
      <w:proofErr w:type="gramEnd"/>
    </w:p>
    <w:p w:rsidR="002577E0" w:rsidRPr="002577E0" w:rsidRDefault="002577E0" w:rsidP="002577E0">
      <w:pPr>
        <w:ind w:right="-3"/>
        <w:jc w:val="center"/>
        <w:rPr>
          <w:b/>
          <w:szCs w:val="24"/>
        </w:rPr>
      </w:pPr>
      <w:r w:rsidRPr="002577E0">
        <w:rPr>
          <w:b/>
          <w:szCs w:val="24"/>
        </w:rPr>
        <w:t xml:space="preserve">h a t á r o z a t </w:t>
      </w:r>
      <w:proofErr w:type="gramStart"/>
      <w:r w:rsidRPr="002577E0">
        <w:rPr>
          <w:b/>
          <w:szCs w:val="24"/>
        </w:rPr>
        <w:t>a</w:t>
      </w:r>
      <w:proofErr w:type="gramEnd"/>
    </w:p>
    <w:p w:rsidR="002577E0" w:rsidRPr="002577E0" w:rsidRDefault="002577E0" w:rsidP="002577E0">
      <w:pPr>
        <w:ind w:right="-3"/>
        <w:rPr>
          <w:b/>
          <w:szCs w:val="24"/>
        </w:rPr>
      </w:pPr>
    </w:p>
    <w:p w:rsidR="002577E0" w:rsidRPr="002577E0" w:rsidRDefault="002577E0" w:rsidP="002577E0">
      <w:pPr>
        <w:ind w:right="-3"/>
        <w:jc w:val="center"/>
        <w:rPr>
          <w:b/>
          <w:szCs w:val="24"/>
        </w:rPr>
      </w:pPr>
      <w:r w:rsidRPr="002577E0">
        <w:rPr>
          <w:b/>
          <w:szCs w:val="24"/>
        </w:rPr>
        <w:t>Az Ibrány, István király utcán található önkormányzati tulajdonú 1303/13 és 1303/14 hrsz.-ú üres építési telek értékesítése című napirendi ponthoz</w:t>
      </w:r>
    </w:p>
    <w:p w:rsidR="002577E0" w:rsidRPr="002577E0" w:rsidRDefault="002577E0" w:rsidP="002577E0">
      <w:pPr>
        <w:ind w:right="-3"/>
        <w:rPr>
          <w:szCs w:val="24"/>
        </w:rPr>
      </w:pPr>
    </w:p>
    <w:p w:rsidR="002577E0" w:rsidRPr="002577E0" w:rsidRDefault="002577E0" w:rsidP="002577E0">
      <w:pPr>
        <w:ind w:right="-3"/>
        <w:jc w:val="both"/>
        <w:rPr>
          <w:szCs w:val="24"/>
        </w:rPr>
      </w:pPr>
      <w:proofErr w:type="gramStart"/>
      <w:r w:rsidRPr="002577E0">
        <w:rPr>
          <w:szCs w:val="24"/>
        </w:rPr>
        <w:t>A    K</w:t>
      </w:r>
      <w:proofErr w:type="gramEnd"/>
      <w:r w:rsidRPr="002577E0">
        <w:rPr>
          <w:szCs w:val="24"/>
        </w:rPr>
        <w:t xml:space="preserve"> É P V I S E L Ő – T E S T Ü L E T </w:t>
      </w:r>
    </w:p>
    <w:p w:rsidR="002577E0" w:rsidRPr="002577E0" w:rsidRDefault="002577E0" w:rsidP="002577E0">
      <w:pPr>
        <w:ind w:right="-3"/>
        <w:jc w:val="both"/>
        <w:rPr>
          <w:szCs w:val="24"/>
        </w:rPr>
      </w:pPr>
    </w:p>
    <w:p w:rsidR="002577E0" w:rsidRPr="002577E0" w:rsidRDefault="002577E0" w:rsidP="002577E0">
      <w:pPr>
        <w:ind w:right="-3"/>
        <w:jc w:val="both"/>
        <w:rPr>
          <w:szCs w:val="24"/>
        </w:rPr>
      </w:pPr>
      <w:r w:rsidRPr="002577E0">
        <w:rPr>
          <w:szCs w:val="24"/>
        </w:rPr>
        <w:t>I.</w:t>
      </w:r>
    </w:p>
    <w:p w:rsidR="002577E0" w:rsidRPr="002577E0" w:rsidRDefault="002577E0" w:rsidP="002577E0">
      <w:pPr>
        <w:ind w:right="-3"/>
        <w:rPr>
          <w:szCs w:val="24"/>
        </w:rPr>
      </w:pPr>
    </w:p>
    <w:p w:rsidR="002577E0" w:rsidRPr="002577E0" w:rsidRDefault="002577E0" w:rsidP="002577E0">
      <w:pPr>
        <w:autoSpaceDE w:val="0"/>
        <w:autoSpaceDN w:val="0"/>
        <w:adjustRightInd w:val="0"/>
        <w:spacing w:before="67" w:line="312" w:lineRule="exact"/>
        <w:ind w:left="360"/>
        <w:jc w:val="both"/>
        <w:rPr>
          <w:szCs w:val="24"/>
        </w:rPr>
      </w:pPr>
      <w:r w:rsidRPr="002577E0">
        <w:rPr>
          <w:b/>
          <w:szCs w:val="24"/>
        </w:rPr>
        <w:t>1</w:t>
      </w:r>
      <w:proofErr w:type="gramStart"/>
      <w:r w:rsidRPr="002577E0">
        <w:rPr>
          <w:b/>
          <w:szCs w:val="24"/>
        </w:rPr>
        <w:t>.támogatja</w:t>
      </w:r>
      <w:proofErr w:type="gramEnd"/>
      <w:r w:rsidRPr="002577E0">
        <w:rPr>
          <w:b/>
          <w:szCs w:val="24"/>
        </w:rPr>
        <w:t xml:space="preserve"> Horváth Anita</w:t>
      </w:r>
      <w:r w:rsidRPr="002577E0">
        <w:rPr>
          <w:szCs w:val="24"/>
        </w:rPr>
        <w:t xml:space="preserve"> 4485 Nagyhalász, Vörösmarty u. 1 és </w:t>
      </w:r>
      <w:r w:rsidRPr="002577E0">
        <w:rPr>
          <w:b/>
          <w:szCs w:val="24"/>
        </w:rPr>
        <w:t>Hamvai Tibor</w:t>
      </w:r>
      <w:r w:rsidRPr="002577E0">
        <w:rPr>
          <w:szCs w:val="24"/>
        </w:rPr>
        <w:t xml:space="preserve"> 4485 Nagyhalász, Táncsics köz 1. sz. alatti lakosok kérelmét és részükre értékesíti az önkormányzat tulajdonában lévő Ibrány, István király u. 1. sz. alatt található önkormányzati tulajdonú </w:t>
      </w:r>
      <w:r w:rsidRPr="002577E0">
        <w:rPr>
          <w:b/>
          <w:szCs w:val="24"/>
        </w:rPr>
        <w:t xml:space="preserve">1303/13 hrsz.-ú </w:t>
      </w:r>
      <w:smartTag w:uri="urn:schemas-microsoft-com:office:smarttags" w:element="metricconverter">
        <w:smartTagPr>
          <w:attr w:name="ProductID" w:val="568 m2"/>
        </w:smartTagPr>
        <w:r w:rsidRPr="002577E0">
          <w:rPr>
            <w:szCs w:val="24"/>
          </w:rPr>
          <w:t>568 m2</w:t>
        </w:r>
      </w:smartTag>
      <w:r w:rsidRPr="002577E0">
        <w:rPr>
          <w:szCs w:val="24"/>
        </w:rPr>
        <w:t xml:space="preserve"> nagyságú beépítetlen műveléságú területet.</w:t>
      </w:r>
    </w:p>
    <w:p w:rsidR="002577E0" w:rsidRPr="002577E0" w:rsidRDefault="002577E0" w:rsidP="002577E0">
      <w:pPr>
        <w:numPr>
          <w:ilvl w:val="0"/>
          <w:numId w:val="9"/>
        </w:numPr>
        <w:autoSpaceDE w:val="0"/>
        <w:autoSpaceDN w:val="0"/>
        <w:adjustRightInd w:val="0"/>
        <w:spacing w:before="67" w:line="312" w:lineRule="exact"/>
        <w:ind w:right="-3"/>
        <w:jc w:val="both"/>
        <w:rPr>
          <w:szCs w:val="24"/>
        </w:rPr>
      </w:pPr>
      <w:r w:rsidRPr="002577E0">
        <w:rPr>
          <w:szCs w:val="24"/>
        </w:rPr>
        <w:t xml:space="preserve">Az ingatlan vételárát bruttó </w:t>
      </w:r>
      <w:smartTag w:uri="urn:schemas-microsoft-com:office:smarttags" w:element="metricconverter">
        <w:smartTagPr>
          <w:attr w:name="ProductID" w:val="1.221.200 Ft"/>
        </w:smartTagPr>
        <w:r w:rsidRPr="002577E0">
          <w:rPr>
            <w:b/>
            <w:szCs w:val="24"/>
          </w:rPr>
          <w:t>1.221.200 Ft</w:t>
        </w:r>
      </w:smartTag>
      <w:r w:rsidRPr="002577E0">
        <w:rPr>
          <w:szCs w:val="24"/>
        </w:rPr>
        <w:t xml:space="preserve"> értékben határozza meg. A vételárat a testületi döntést megtörténtét követő 30 napon belül, az adásvételi szerződés aláírásakor kell vevőnek egy összegben megfizetnie. </w:t>
      </w:r>
    </w:p>
    <w:p w:rsidR="002577E0" w:rsidRPr="002577E0" w:rsidRDefault="002577E0" w:rsidP="002577E0">
      <w:pPr>
        <w:numPr>
          <w:ilvl w:val="0"/>
          <w:numId w:val="15"/>
        </w:numPr>
        <w:ind w:right="-3"/>
        <w:jc w:val="both"/>
        <w:rPr>
          <w:szCs w:val="24"/>
        </w:rPr>
      </w:pPr>
      <w:r w:rsidRPr="002577E0">
        <w:rPr>
          <w:szCs w:val="24"/>
        </w:rPr>
        <w:t>Utasítja a jegyzőt, hogy a döntésről értesítse a kérelmezőket, majd gondoskodjon az adásvételi szerződés elkészítéséről.</w:t>
      </w:r>
    </w:p>
    <w:p w:rsidR="002577E0" w:rsidRPr="002577E0" w:rsidRDefault="002577E0" w:rsidP="002577E0">
      <w:pPr>
        <w:ind w:left="360" w:right="-3"/>
        <w:jc w:val="both"/>
        <w:rPr>
          <w:szCs w:val="24"/>
        </w:rPr>
      </w:pPr>
      <w:r w:rsidRPr="002577E0">
        <w:rPr>
          <w:szCs w:val="24"/>
          <w:u w:val="single"/>
        </w:rPr>
        <w:t>Határidő</w:t>
      </w:r>
      <w:r w:rsidRPr="002577E0">
        <w:rPr>
          <w:szCs w:val="24"/>
        </w:rPr>
        <w:t>: értesítésre: 2016. február 29</w:t>
      </w:r>
      <w:proofErr w:type="gramStart"/>
      <w:r w:rsidRPr="002577E0">
        <w:rPr>
          <w:szCs w:val="24"/>
        </w:rPr>
        <w:t>.,</w:t>
      </w:r>
      <w:proofErr w:type="gramEnd"/>
      <w:r w:rsidRPr="002577E0">
        <w:rPr>
          <w:szCs w:val="24"/>
        </w:rPr>
        <w:t xml:space="preserve"> </w:t>
      </w:r>
      <w:proofErr w:type="spellStart"/>
      <w:r w:rsidRPr="002577E0">
        <w:rPr>
          <w:szCs w:val="24"/>
        </w:rPr>
        <w:t>ill</w:t>
      </w:r>
      <w:proofErr w:type="spellEnd"/>
      <w:r w:rsidRPr="002577E0">
        <w:rPr>
          <w:szCs w:val="24"/>
        </w:rPr>
        <w:t xml:space="preserve"> az adásvételi szerződés elkészítésére: 2016. március 16.</w:t>
      </w:r>
    </w:p>
    <w:p w:rsidR="002577E0" w:rsidRPr="002577E0" w:rsidRDefault="002577E0" w:rsidP="002577E0">
      <w:pPr>
        <w:ind w:left="360" w:right="-3"/>
        <w:jc w:val="both"/>
        <w:rPr>
          <w:szCs w:val="24"/>
        </w:rPr>
      </w:pPr>
      <w:r w:rsidRPr="002577E0">
        <w:rPr>
          <w:szCs w:val="24"/>
          <w:u w:val="single"/>
        </w:rPr>
        <w:t>Felelős</w:t>
      </w:r>
      <w:r w:rsidRPr="002577E0">
        <w:rPr>
          <w:szCs w:val="24"/>
        </w:rPr>
        <w:t>: Bakosiné Márton Mária jegyző.</w:t>
      </w:r>
    </w:p>
    <w:p w:rsidR="002577E0" w:rsidRPr="002577E0" w:rsidRDefault="002577E0" w:rsidP="002577E0">
      <w:pPr>
        <w:rPr>
          <w:szCs w:val="24"/>
        </w:rPr>
      </w:pPr>
      <w:r w:rsidRPr="002577E0">
        <w:rPr>
          <w:szCs w:val="24"/>
        </w:rPr>
        <w:t>4.Felhatalmazza a polgármestert és a jegyzőt az adásvételi szerződés aláírására.</w:t>
      </w:r>
    </w:p>
    <w:p w:rsidR="002577E0" w:rsidRPr="002577E0" w:rsidRDefault="002577E0" w:rsidP="002577E0">
      <w:pPr>
        <w:ind w:left="360"/>
        <w:jc w:val="both"/>
        <w:rPr>
          <w:szCs w:val="24"/>
        </w:rPr>
      </w:pPr>
      <w:r w:rsidRPr="002577E0">
        <w:rPr>
          <w:szCs w:val="24"/>
          <w:u w:val="single"/>
        </w:rPr>
        <w:t>Határidő</w:t>
      </w:r>
      <w:r w:rsidRPr="002577E0">
        <w:rPr>
          <w:szCs w:val="24"/>
        </w:rPr>
        <w:t>: 2016. március 16.</w:t>
      </w:r>
    </w:p>
    <w:p w:rsidR="002577E0" w:rsidRPr="002577E0" w:rsidRDefault="002577E0" w:rsidP="002577E0">
      <w:pPr>
        <w:ind w:left="360"/>
        <w:jc w:val="both"/>
        <w:rPr>
          <w:szCs w:val="24"/>
        </w:rPr>
      </w:pPr>
      <w:r w:rsidRPr="002577E0">
        <w:rPr>
          <w:szCs w:val="24"/>
          <w:u w:val="single"/>
        </w:rPr>
        <w:t>Felelős</w:t>
      </w:r>
      <w:r w:rsidRPr="002577E0">
        <w:rPr>
          <w:szCs w:val="24"/>
        </w:rPr>
        <w:t>: Berencsi Béla polgármester és Bakosiné Márton Mária jegyző</w:t>
      </w:r>
    </w:p>
    <w:p w:rsidR="002577E0" w:rsidRDefault="002577E0" w:rsidP="002577E0">
      <w:pPr>
        <w:ind w:right="-3"/>
        <w:jc w:val="both"/>
        <w:rPr>
          <w:szCs w:val="24"/>
        </w:rPr>
      </w:pPr>
    </w:p>
    <w:p w:rsidR="002577E0" w:rsidRPr="002577E0" w:rsidRDefault="002577E0" w:rsidP="002577E0">
      <w:pPr>
        <w:ind w:right="-3"/>
        <w:jc w:val="both"/>
        <w:rPr>
          <w:szCs w:val="24"/>
        </w:rPr>
      </w:pPr>
    </w:p>
    <w:p w:rsidR="002577E0" w:rsidRPr="002577E0" w:rsidRDefault="002577E0" w:rsidP="002577E0">
      <w:pPr>
        <w:ind w:right="-3"/>
        <w:jc w:val="both"/>
        <w:rPr>
          <w:szCs w:val="24"/>
        </w:rPr>
      </w:pPr>
      <w:r w:rsidRPr="002577E0">
        <w:rPr>
          <w:szCs w:val="24"/>
        </w:rPr>
        <w:t>II.</w:t>
      </w:r>
    </w:p>
    <w:p w:rsidR="002577E0" w:rsidRPr="002577E0" w:rsidRDefault="002577E0" w:rsidP="002577E0">
      <w:pPr>
        <w:ind w:right="-3"/>
        <w:jc w:val="both"/>
        <w:rPr>
          <w:szCs w:val="24"/>
        </w:rPr>
      </w:pPr>
    </w:p>
    <w:p w:rsidR="002577E0" w:rsidRPr="002577E0" w:rsidRDefault="002577E0" w:rsidP="002577E0">
      <w:pPr>
        <w:numPr>
          <w:ilvl w:val="0"/>
          <w:numId w:val="14"/>
        </w:numPr>
        <w:autoSpaceDE w:val="0"/>
        <w:autoSpaceDN w:val="0"/>
        <w:adjustRightInd w:val="0"/>
        <w:spacing w:before="67" w:line="312" w:lineRule="exact"/>
        <w:jc w:val="both"/>
        <w:rPr>
          <w:szCs w:val="24"/>
        </w:rPr>
      </w:pPr>
      <w:r w:rsidRPr="002577E0">
        <w:rPr>
          <w:b/>
          <w:szCs w:val="24"/>
        </w:rPr>
        <w:t xml:space="preserve">támogatja </w:t>
      </w:r>
      <w:proofErr w:type="spellStart"/>
      <w:r w:rsidRPr="002577E0">
        <w:rPr>
          <w:b/>
          <w:szCs w:val="24"/>
        </w:rPr>
        <w:t>Pelső-Bau</w:t>
      </w:r>
      <w:proofErr w:type="spellEnd"/>
      <w:r w:rsidRPr="002577E0">
        <w:rPr>
          <w:b/>
          <w:szCs w:val="24"/>
        </w:rPr>
        <w:t xml:space="preserve"> Kft</w:t>
      </w:r>
      <w:r w:rsidRPr="002577E0">
        <w:rPr>
          <w:szCs w:val="24"/>
        </w:rPr>
        <w:t xml:space="preserve"> (4400 Nyíregyháza, Petőfi tér.1 II/10.)</w:t>
      </w:r>
      <w:r w:rsidRPr="002577E0">
        <w:rPr>
          <w:rFonts w:ascii="Calibri" w:hAnsi="Calibri"/>
          <w:szCs w:val="24"/>
        </w:rPr>
        <w:t xml:space="preserve"> </w:t>
      </w:r>
      <w:r w:rsidRPr="002577E0">
        <w:rPr>
          <w:szCs w:val="24"/>
        </w:rPr>
        <w:t xml:space="preserve">kérelmét és részére értékesíti az önkormányzat tulajdonában lévő Ibrány, István király u. 3. sz. alatt található önkormányzati tulajdonú </w:t>
      </w:r>
      <w:r w:rsidRPr="002577E0">
        <w:rPr>
          <w:b/>
          <w:szCs w:val="24"/>
        </w:rPr>
        <w:t xml:space="preserve">1303/14 </w:t>
      </w:r>
      <w:proofErr w:type="spellStart"/>
      <w:r w:rsidRPr="002577E0">
        <w:rPr>
          <w:b/>
          <w:szCs w:val="24"/>
        </w:rPr>
        <w:t>hrsz-ú</w:t>
      </w:r>
      <w:proofErr w:type="spellEnd"/>
      <w:r w:rsidRPr="002577E0">
        <w:rPr>
          <w:b/>
          <w:szCs w:val="24"/>
        </w:rPr>
        <w:t xml:space="preserve"> </w:t>
      </w:r>
      <w:smartTag w:uri="urn:schemas-microsoft-com:office:smarttags" w:element="metricconverter">
        <w:smartTagPr>
          <w:attr w:name="ProductID" w:val="561 m2"/>
        </w:smartTagPr>
        <w:r w:rsidRPr="002577E0">
          <w:rPr>
            <w:szCs w:val="24"/>
          </w:rPr>
          <w:t>561 m2</w:t>
        </w:r>
      </w:smartTag>
      <w:r w:rsidRPr="002577E0">
        <w:rPr>
          <w:szCs w:val="24"/>
        </w:rPr>
        <w:t xml:space="preserve"> nagyságú beépítetlen műveléságú területet.</w:t>
      </w:r>
    </w:p>
    <w:p w:rsidR="002577E0" w:rsidRPr="002577E0" w:rsidRDefault="002577E0" w:rsidP="002577E0">
      <w:pPr>
        <w:numPr>
          <w:ilvl w:val="0"/>
          <w:numId w:val="14"/>
        </w:numPr>
        <w:autoSpaceDE w:val="0"/>
        <w:autoSpaceDN w:val="0"/>
        <w:adjustRightInd w:val="0"/>
        <w:spacing w:before="67" w:line="312" w:lineRule="exact"/>
        <w:ind w:right="-3"/>
        <w:jc w:val="both"/>
        <w:rPr>
          <w:szCs w:val="24"/>
        </w:rPr>
      </w:pPr>
      <w:r w:rsidRPr="002577E0">
        <w:rPr>
          <w:szCs w:val="24"/>
        </w:rPr>
        <w:t xml:space="preserve">Az ingatlan vételárát bruttó </w:t>
      </w:r>
      <w:smartTag w:uri="urn:schemas-microsoft-com:office:smarttags" w:element="metricconverter">
        <w:smartTagPr>
          <w:attr w:name="ProductID" w:val="1.206.500 Ft"/>
        </w:smartTagPr>
        <w:r w:rsidRPr="002577E0">
          <w:rPr>
            <w:b/>
            <w:szCs w:val="24"/>
          </w:rPr>
          <w:t>1.206.500 Ft</w:t>
        </w:r>
      </w:smartTag>
      <w:r w:rsidRPr="002577E0">
        <w:rPr>
          <w:szCs w:val="24"/>
        </w:rPr>
        <w:t xml:space="preserve"> értékben határozza meg. A vételárat a testületi döntést megtörténtét követő 30 napon belül, az adásvételi szerződés aláírásakor kell vevőnek </w:t>
      </w:r>
      <w:proofErr w:type="spellStart"/>
      <w:r w:rsidRPr="002577E0">
        <w:rPr>
          <w:szCs w:val="24"/>
        </w:rPr>
        <w:t>egyösszegben</w:t>
      </w:r>
      <w:proofErr w:type="spellEnd"/>
      <w:r w:rsidRPr="002577E0">
        <w:rPr>
          <w:szCs w:val="24"/>
        </w:rPr>
        <w:t xml:space="preserve"> megfizetnie. </w:t>
      </w:r>
    </w:p>
    <w:p w:rsidR="002577E0" w:rsidRDefault="002577E0" w:rsidP="002577E0">
      <w:pPr>
        <w:numPr>
          <w:ilvl w:val="0"/>
          <w:numId w:val="14"/>
        </w:numPr>
        <w:ind w:right="-3"/>
        <w:jc w:val="both"/>
        <w:rPr>
          <w:szCs w:val="24"/>
        </w:rPr>
      </w:pPr>
      <w:r w:rsidRPr="002577E0">
        <w:rPr>
          <w:szCs w:val="24"/>
        </w:rPr>
        <w:t>Utasítja a jegyzőt, hogy a döntésről értesítse a kérelmezőket, majd gondoskodjon az adásvételi szerződés elkészítéséről.</w:t>
      </w:r>
    </w:p>
    <w:p w:rsidR="002577E0" w:rsidRPr="002577E0" w:rsidRDefault="002577E0" w:rsidP="002577E0">
      <w:pPr>
        <w:ind w:left="360" w:right="-3"/>
        <w:jc w:val="both"/>
        <w:rPr>
          <w:szCs w:val="24"/>
        </w:rPr>
      </w:pPr>
    </w:p>
    <w:p w:rsidR="002577E0" w:rsidRDefault="002577E0" w:rsidP="002577E0">
      <w:pPr>
        <w:ind w:left="360" w:right="-3"/>
        <w:jc w:val="both"/>
        <w:rPr>
          <w:szCs w:val="24"/>
        </w:rPr>
      </w:pPr>
      <w:r w:rsidRPr="002577E0">
        <w:rPr>
          <w:szCs w:val="24"/>
          <w:u w:val="single"/>
        </w:rPr>
        <w:t>Határidő</w:t>
      </w:r>
      <w:r w:rsidRPr="002577E0">
        <w:rPr>
          <w:szCs w:val="24"/>
        </w:rPr>
        <w:t>: értesítésre: 2016. február 29</w:t>
      </w:r>
      <w:proofErr w:type="gramStart"/>
      <w:r w:rsidRPr="002577E0">
        <w:rPr>
          <w:szCs w:val="24"/>
        </w:rPr>
        <w:t>.,</w:t>
      </w:r>
      <w:proofErr w:type="gramEnd"/>
      <w:r w:rsidRPr="002577E0">
        <w:rPr>
          <w:szCs w:val="24"/>
        </w:rPr>
        <w:t xml:space="preserve"> </w:t>
      </w:r>
      <w:proofErr w:type="spellStart"/>
      <w:r w:rsidRPr="002577E0">
        <w:rPr>
          <w:szCs w:val="24"/>
        </w:rPr>
        <w:t>ill</w:t>
      </w:r>
      <w:proofErr w:type="spellEnd"/>
      <w:r w:rsidRPr="002577E0">
        <w:rPr>
          <w:szCs w:val="24"/>
        </w:rPr>
        <w:t xml:space="preserve"> az adásvételi szerződés elkészítésére: 2016. március 16.</w:t>
      </w:r>
    </w:p>
    <w:p w:rsidR="002577E0" w:rsidRPr="002577E0" w:rsidRDefault="002577E0" w:rsidP="002577E0">
      <w:pPr>
        <w:ind w:left="360" w:right="-3"/>
        <w:jc w:val="both"/>
        <w:rPr>
          <w:szCs w:val="24"/>
        </w:rPr>
      </w:pPr>
    </w:p>
    <w:p w:rsidR="002577E0" w:rsidRDefault="002577E0" w:rsidP="002577E0">
      <w:pPr>
        <w:ind w:left="360" w:right="-3"/>
        <w:jc w:val="both"/>
        <w:rPr>
          <w:szCs w:val="24"/>
        </w:rPr>
      </w:pPr>
      <w:r w:rsidRPr="002577E0">
        <w:rPr>
          <w:szCs w:val="24"/>
          <w:u w:val="single"/>
        </w:rPr>
        <w:t>Felelős</w:t>
      </w:r>
      <w:r w:rsidRPr="002577E0">
        <w:rPr>
          <w:szCs w:val="24"/>
        </w:rPr>
        <w:t>: Bakosiné Márton Mária jegyző.</w:t>
      </w:r>
    </w:p>
    <w:p w:rsidR="002577E0" w:rsidRPr="002577E0" w:rsidRDefault="002577E0" w:rsidP="002577E0">
      <w:pPr>
        <w:ind w:left="360" w:right="-3"/>
        <w:jc w:val="both"/>
        <w:rPr>
          <w:szCs w:val="24"/>
        </w:rPr>
      </w:pPr>
    </w:p>
    <w:p w:rsidR="002577E0" w:rsidRPr="002577E0" w:rsidRDefault="002577E0" w:rsidP="002577E0">
      <w:pPr>
        <w:numPr>
          <w:ilvl w:val="0"/>
          <w:numId w:val="14"/>
        </w:numPr>
        <w:rPr>
          <w:szCs w:val="24"/>
        </w:rPr>
      </w:pPr>
      <w:r w:rsidRPr="002577E0">
        <w:rPr>
          <w:szCs w:val="24"/>
        </w:rPr>
        <w:t>Felhatalmazza a polgármestert és a jegyzőt az adásvételi szerződés aláírására.</w:t>
      </w:r>
    </w:p>
    <w:p w:rsidR="002577E0" w:rsidRPr="002577E0" w:rsidRDefault="002577E0" w:rsidP="002577E0">
      <w:pPr>
        <w:ind w:left="360"/>
        <w:jc w:val="both"/>
        <w:rPr>
          <w:szCs w:val="24"/>
        </w:rPr>
      </w:pPr>
      <w:r w:rsidRPr="002577E0">
        <w:rPr>
          <w:szCs w:val="24"/>
          <w:u w:val="single"/>
        </w:rPr>
        <w:t>Határidő</w:t>
      </w:r>
      <w:r w:rsidRPr="002577E0">
        <w:rPr>
          <w:szCs w:val="24"/>
        </w:rPr>
        <w:t>: 2016. március 16.</w:t>
      </w:r>
    </w:p>
    <w:p w:rsidR="002577E0" w:rsidRPr="002577E0" w:rsidRDefault="002577E0" w:rsidP="002577E0">
      <w:pPr>
        <w:ind w:left="360"/>
        <w:jc w:val="both"/>
        <w:rPr>
          <w:szCs w:val="24"/>
        </w:rPr>
      </w:pPr>
      <w:r w:rsidRPr="002577E0">
        <w:rPr>
          <w:szCs w:val="24"/>
          <w:u w:val="single"/>
        </w:rPr>
        <w:t>Felelős</w:t>
      </w:r>
      <w:r w:rsidRPr="002577E0">
        <w:rPr>
          <w:szCs w:val="24"/>
        </w:rPr>
        <w:t>: Berencsi Béla polgármester és Bakosiné Márton Mária jegyző</w:t>
      </w:r>
    </w:p>
    <w:p w:rsidR="002577E0" w:rsidRDefault="002577E0" w:rsidP="002577E0">
      <w:pPr>
        <w:ind w:right="-3"/>
        <w:jc w:val="both"/>
        <w:rPr>
          <w:szCs w:val="24"/>
        </w:rPr>
      </w:pPr>
    </w:p>
    <w:p w:rsidR="002577E0" w:rsidRPr="002577E0" w:rsidRDefault="002577E0" w:rsidP="002577E0">
      <w:pPr>
        <w:ind w:right="-3"/>
        <w:jc w:val="both"/>
        <w:rPr>
          <w:szCs w:val="24"/>
        </w:rPr>
      </w:pPr>
    </w:p>
    <w:p w:rsidR="001F7CD7" w:rsidRPr="00C911EE" w:rsidRDefault="001F7CD7" w:rsidP="001F7CD7">
      <w:pPr>
        <w:rPr>
          <w:b/>
          <w:szCs w:val="24"/>
        </w:rPr>
      </w:pPr>
      <w:r>
        <w:rPr>
          <w:b/>
          <w:szCs w:val="24"/>
        </w:rPr>
        <w:t>Ibrány, 2016.február 15.</w:t>
      </w:r>
    </w:p>
    <w:p w:rsidR="001F7CD7" w:rsidRDefault="001F7CD7" w:rsidP="001F7CD7">
      <w:pPr>
        <w:rPr>
          <w:b/>
          <w:szCs w:val="24"/>
        </w:rPr>
      </w:pPr>
    </w:p>
    <w:p w:rsidR="001F7CD7" w:rsidRPr="00C911EE" w:rsidRDefault="001F7CD7" w:rsidP="001F7CD7">
      <w:pPr>
        <w:rPr>
          <w:b/>
          <w:szCs w:val="24"/>
        </w:rPr>
      </w:pPr>
    </w:p>
    <w:p w:rsidR="001F7CD7" w:rsidRPr="00C911EE" w:rsidRDefault="001F7CD7" w:rsidP="001F7CD7">
      <w:pPr>
        <w:rPr>
          <w:b/>
          <w:szCs w:val="24"/>
        </w:rPr>
      </w:pPr>
      <w:r w:rsidRPr="00C911EE">
        <w:rPr>
          <w:b/>
          <w:szCs w:val="24"/>
        </w:rPr>
        <w:tab/>
      </w:r>
      <w:r w:rsidRPr="00C911EE">
        <w:rPr>
          <w:b/>
          <w:szCs w:val="24"/>
        </w:rPr>
        <w:tab/>
      </w:r>
      <w:r w:rsidRPr="00C911EE">
        <w:rPr>
          <w:b/>
          <w:szCs w:val="24"/>
        </w:rPr>
        <w:tab/>
      </w:r>
      <w:r w:rsidRPr="00C911EE">
        <w:rPr>
          <w:b/>
          <w:szCs w:val="24"/>
        </w:rPr>
        <w:tab/>
        <w:t xml:space="preserve">Berencsi Béla </w:t>
      </w:r>
      <w:proofErr w:type="spellStart"/>
      <w:r w:rsidRPr="00C911EE">
        <w:rPr>
          <w:b/>
          <w:szCs w:val="24"/>
        </w:rPr>
        <w:t>sk</w:t>
      </w:r>
      <w:proofErr w:type="spellEnd"/>
      <w:r w:rsidRPr="00C911EE">
        <w:rPr>
          <w:b/>
          <w:szCs w:val="24"/>
        </w:rPr>
        <w:t>.</w:t>
      </w:r>
      <w:r w:rsidRPr="00C911EE">
        <w:rPr>
          <w:b/>
          <w:szCs w:val="24"/>
        </w:rPr>
        <w:tab/>
      </w:r>
      <w:r w:rsidRPr="00C911EE">
        <w:rPr>
          <w:b/>
          <w:szCs w:val="24"/>
        </w:rPr>
        <w:tab/>
        <w:t xml:space="preserve">Bakosiné Márton Mária </w:t>
      </w:r>
      <w:proofErr w:type="spellStart"/>
      <w:r w:rsidRPr="00C911EE">
        <w:rPr>
          <w:b/>
          <w:szCs w:val="24"/>
        </w:rPr>
        <w:t>sk</w:t>
      </w:r>
      <w:proofErr w:type="spellEnd"/>
      <w:r w:rsidRPr="00C911EE">
        <w:rPr>
          <w:b/>
          <w:szCs w:val="24"/>
        </w:rPr>
        <w:t>.</w:t>
      </w:r>
    </w:p>
    <w:p w:rsidR="001F7CD7" w:rsidRPr="00C911EE" w:rsidRDefault="001F7CD7" w:rsidP="001F7CD7">
      <w:pPr>
        <w:rPr>
          <w:b/>
          <w:szCs w:val="24"/>
        </w:rPr>
      </w:pPr>
      <w:r w:rsidRPr="00C911EE">
        <w:rPr>
          <w:b/>
          <w:szCs w:val="24"/>
        </w:rPr>
        <w:tab/>
      </w:r>
      <w:r w:rsidRPr="00C911EE">
        <w:rPr>
          <w:b/>
          <w:szCs w:val="24"/>
        </w:rPr>
        <w:tab/>
      </w:r>
      <w:r w:rsidRPr="00C911EE">
        <w:rPr>
          <w:b/>
          <w:szCs w:val="24"/>
        </w:rPr>
        <w:tab/>
      </w:r>
      <w:r w:rsidRPr="00C911EE">
        <w:rPr>
          <w:b/>
          <w:szCs w:val="24"/>
        </w:rPr>
        <w:tab/>
      </w:r>
      <w:proofErr w:type="gramStart"/>
      <w:r w:rsidRPr="00C911EE">
        <w:rPr>
          <w:b/>
          <w:szCs w:val="24"/>
        </w:rPr>
        <w:t>polgármester</w:t>
      </w:r>
      <w:proofErr w:type="gramEnd"/>
      <w:r w:rsidRPr="00C911EE">
        <w:rPr>
          <w:b/>
          <w:szCs w:val="24"/>
        </w:rPr>
        <w:tab/>
      </w:r>
      <w:r w:rsidRPr="00C911EE">
        <w:rPr>
          <w:b/>
          <w:szCs w:val="24"/>
        </w:rPr>
        <w:tab/>
      </w:r>
      <w:r w:rsidRPr="00C911EE">
        <w:rPr>
          <w:b/>
          <w:szCs w:val="24"/>
        </w:rPr>
        <w:tab/>
      </w:r>
      <w:r w:rsidRPr="00C911EE">
        <w:rPr>
          <w:b/>
          <w:szCs w:val="24"/>
        </w:rPr>
        <w:tab/>
        <w:t xml:space="preserve">     jegyző</w:t>
      </w:r>
    </w:p>
    <w:p w:rsidR="001F7CD7" w:rsidRPr="00C911EE" w:rsidRDefault="001F7CD7" w:rsidP="001F7CD7">
      <w:pPr>
        <w:rPr>
          <w:szCs w:val="24"/>
        </w:rPr>
      </w:pPr>
    </w:p>
    <w:p w:rsidR="001F7CD7" w:rsidRDefault="001F7CD7" w:rsidP="003417B2">
      <w:pPr>
        <w:rPr>
          <w:b/>
          <w:szCs w:val="24"/>
        </w:rPr>
      </w:pPr>
    </w:p>
    <w:p w:rsidR="001F7CD7" w:rsidRDefault="001F7CD7" w:rsidP="003417B2">
      <w:pPr>
        <w:rPr>
          <w:b/>
          <w:szCs w:val="24"/>
        </w:rPr>
      </w:pPr>
    </w:p>
    <w:p w:rsidR="001F7CD7" w:rsidRDefault="001F7CD7" w:rsidP="003417B2">
      <w:pPr>
        <w:rPr>
          <w:b/>
          <w:szCs w:val="24"/>
        </w:rPr>
      </w:pPr>
    </w:p>
    <w:p w:rsidR="001F7CD7" w:rsidRDefault="001F7CD7" w:rsidP="003417B2">
      <w:pPr>
        <w:rPr>
          <w:b/>
          <w:szCs w:val="24"/>
        </w:rPr>
      </w:pPr>
    </w:p>
    <w:p w:rsidR="001F7CD7" w:rsidRDefault="001F7CD7" w:rsidP="003417B2">
      <w:pPr>
        <w:rPr>
          <w:b/>
          <w:szCs w:val="24"/>
        </w:rPr>
      </w:pPr>
    </w:p>
    <w:p w:rsidR="00171EBF" w:rsidRDefault="00171EBF" w:rsidP="003417B2">
      <w:pPr>
        <w:rPr>
          <w:b/>
          <w:szCs w:val="24"/>
        </w:rPr>
      </w:pPr>
    </w:p>
    <w:p w:rsidR="00171EBF" w:rsidRDefault="00171EBF" w:rsidP="003417B2">
      <w:pPr>
        <w:rPr>
          <w:b/>
          <w:szCs w:val="24"/>
        </w:rPr>
      </w:pPr>
    </w:p>
    <w:p w:rsidR="00171EBF" w:rsidRDefault="00171EBF" w:rsidP="003417B2">
      <w:pPr>
        <w:rPr>
          <w:b/>
          <w:szCs w:val="24"/>
        </w:rPr>
      </w:pPr>
    </w:p>
    <w:p w:rsidR="00171EBF" w:rsidRDefault="00171EBF" w:rsidP="003417B2">
      <w:pPr>
        <w:rPr>
          <w:b/>
          <w:szCs w:val="24"/>
        </w:rPr>
      </w:pPr>
    </w:p>
    <w:p w:rsidR="00171EBF" w:rsidRDefault="00171EBF" w:rsidP="003417B2">
      <w:pPr>
        <w:rPr>
          <w:b/>
          <w:szCs w:val="24"/>
        </w:rPr>
      </w:pPr>
    </w:p>
    <w:p w:rsidR="00171EBF" w:rsidRDefault="00171EBF" w:rsidP="003417B2">
      <w:pPr>
        <w:rPr>
          <w:b/>
          <w:szCs w:val="24"/>
        </w:rPr>
      </w:pPr>
    </w:p>
    <w:p w:rsidR="00171EBF" w:rsidRDefault="00171EBF" w:rsidP="003417B2">
      <w:pPr>
        <w:rPr>
          <w:b/>
          <w:szCs w:val="24"/>
        </w:rPr>
      </w:pPr>
    </w:p>
    <w:p w:rsidR="001F7CD7" w:rsidRDefault="001F7CD7" w:rsidP="003417B2">
      <w:pPr>
        <w:rPr>
          <w:b/>
          <w:szCs w:val="24"/>
        </w:rPr>
      </w:pPr>
    </w:p>
    <w:p w:rsidR="001F7CD7" w:rsidRDefault="001F7CD7" w:rsidP="003417B2">
      <w:pPr>
        <w:rPr>
          <w:b/>
          <w:szCs w:val="24"/>
        </w:rPr>
      </w:pPr>
    </w:p>
    <w:p w:rsidR="001F7CD7" w:rsidRDefault="001F7CD7" w:rsidP="003417B2">
      <w:pPr>
        <w:rPr>
          <w:b/>
          <w:szCs w:val="24"/>
        </w:rPr>
      </w:pPr>
    </w:p>
    <w:p w:rsidR="001F7CD7" w:rsidRDefault="001F7CD7" w:rsidP="003417B2">
      <w:pPr>
        <w:rPr>
          <w:b/>
          <w:szCs w:val="24"/>
        </w:rPr>
      </w:pPr>
    </w:p>
    <w:p w:rsidR="002577E0" w:rsidRDefault="002577E0" w:rsidP="001F7CD7">
      <w:pPr>
        <w:jc w:val="center"/>
        <w:rPr>
          <w:b/>
          <w:szCs w:val="24"/>
        </w:rPr>
      </w:pPr>
    </w:p>
    <w:p w:rsidR="002577E0" w:rsidRDefault="002577E0" w:rsidP="001F7CD7">
      <w:pPr>
        <w:jc w:val="center"/>
        <w:rPr>
          <w:b/>
          <w:szCs w:val="24"/>
        </w:rPr>
      </w:pPr>
    </w:p>
    <w:p w:rsidR="002577E0" w:rsidRDefault="002577E0" w:rsidP="001F7CD7">
      <w:pPr>
        <w:jc w:val="center"/>
        <w:rPr>
          <w:b/>
          <w:szCs w:val="24"/>
        </w:rPr>
      </w:pPr>
    </w:p>
    <w:p w:rsidR="002577E0" w:rsidRDefault="002577E0" w:rsidP="001F7CD7">
      <w:pPr>
        <w:jc w:val="center"/>
        <w:rPr>
          <w:b/>
          <w:szCs w:val="24"/>
        </w:rPr>
      </w:pPr>
    </w:p>
    <w:p w:rsidR="002577E0" w:rsidRDefault="002577E0" w:rsidP="001F7CD7">
      <w:pPr>
        <w:jc w:val="center"/>
        <w:rPr>
          <w:b/>
          <w:szCs w:val="24"/>
        </w:rPr>
      </w:pPr>
    </w:p>
    <w:p w:rsidR="002577E0" w:rsidRDefault="002577E0" w:rsidP="001F7CD7">
      <w:pPr>
        <w:jc w:val="center"/>
        <w:rPr>
          <w:b/>
          <w:szCs w:val="24"/>
        </w:rPr>
      </w:pPr>
    </w:p>
    <w:p w:rsidR="002577E0" w:rsidRDefault="002577E0" w:rsidP="001F7CD7">
      <w:pPr>
        <w:jc w:val="center"/>
        <w:rPr>
          <w:b/>
          <w:szCs w:val="24"/>
        </w:rPr>
      </w:pPr>
    </w:p>
    <w:p w:rsidR="002577E0" w:rsidRDefault="002577E0" w:rsidP="001F7CD7">
      <w:pPr>
        <w:jc w:val="center"/>
        <w:rPr>
          <w:b/>
          <w:szCs w:val="24"/>
        </w:rPr>
      </w:pPr>
    </w:p>
    <w:p w:rsidR="002577E0" w:rsidRDefault="002577E0" w:rsidP="001F7CD7">
      <w:pPr>
        <w:jc w:val="center"/>
        <w:rPr>
          <w:b/>
          <w:szCs w:val="24"/>
        </w:rPr>
      </w:pPr>
    </w:p>
    <w:p w:rsidR="002577E0" w:rsidRDefault="002577E0" w:rsidP="001F7CD7">
      <w:pPr>
        <w:jc w:val="center"/>
        <w:rPr>
          <w:b/>
          <w:szCs w:val="24"/>
        </w:rPr>
      </w:pPr>
    </w:p>
    <w:p w:rsidR="002577E0" w:rsidRDefault="002577E0" w:rsidP="001F7CD7">
      <w:pPr>
        <w:jc w:val="center"/>
        <w:rPr>
          <w:b/>
          <w:szCs w:val="24"/>
        </w:rPr>
      </w:pPr>
    </w:p>
    <w:p w:rsidR="002577E0" w:rsidRDefault="002577E0" w:rsidP="001F7CD7">
      <w:pPr>
        <w:jc w:val="center"/>
        <w:rPr>
          <w:b/>
          <w:szCs w:val="24"/>
        </w:rPr>
      </w:pPr>
    </w:p>
    <w:p w:rsidR="002577E0" w:rsidRDefault="002577E0" w:rsidP="001F7CD7">
      <w:pPr>
        <w:jc w:val="center"/>
        <w:rPr>
          <w:b/>
          <w:szCs w:val="24"/>
        </w:rPr>
      </w:pPr>
    </w:p>
    <w:p w:rsidR="002577E0" w:rsidRDefault="002577E0" w:rsidP="001F7CD7">
      <w:pPr>
        <w:jc w:val="center"/>
        <w:rPr>
          <w:b/>
          <w:szCs w:val="24"/>
        </w:rPr>
      </w:pPr>
    </w:p>
    <w:p w:rsidR="002577E0" w:rsidRDefault="002577E0" w:rsidP="001F7CD7">
      <w:pPr>
        <w:jc w:val="center"/>
        <w:rPr>
          <w:b/>
          <w:szCs w:val="24"/>
        </w:rPr>
      </w:pPr>
    </w:p>
    <w:p w:rsidR="00171EBF" w:rsidRDefault="00171EBF" w:rsidP="001F7CD7">
      <w:pPr>
        <w:jc w:val="center"/>
        <w:rPr>
          <w:b/>
          <w:szCs w:val="24"/>
        </w:rPr>
      </w:pPr>
    </w:p>
    <w:p w:rsidR="00171EBF" w:rsidRDefault="00171EBF" w:rsidP="001F7CD7">
      <w:pPr>
        <w:jc w:val="center"/>
        <w:rPr>
          <w:b/>
          <w:szCs w:val="24"/>
        </w:rPr>
      </w:pPr>
    </w:p>
    <w:p w:rsidR="00171EBF" w:rsidRDefault="00171EBF" w:rsidP="001F7CD7">
      <w:pPr>
        <w:jc w:val="center"/>
        <w:rPr>
          <w:b/>
          <w:szCs w:val="24"/>
        </w:rPr>
      </w:pPr>
    </w:p>
    <w:p w:rsidR="001F7CD7" w:rsidRDefault="001F7CD7" w:rsidP="001F7CD7">
      <w:pPr>
        <w:rPr>
          <w:b/>
          <w:u w:val="single"/>
        </w:rPr>
      </w:pPr>
    </w:p>
    <w:p w:rsidR="00171EBF" w:rsidRDefault="00171EBF" w:rsidP="001F7CD7"/>
    <w:p w:rsidR="002577E0" w:rsidRPr="00901AF7" w:rsidRDefault="002577E0" w:rsidP="002577E0">
      <w:pPr>
        <w:pStyle w:val="lfej"/>
        <w:tabs>
          <w:tab w:val="clear" w:pos="4703"/>
          <w:tab w:val="clear" w:pos="9406"/>
          <w:tab w:val="left" w:pos="4380"/>
        </w:tabs>
        <w:jc w:val="center"/>
        <w:rPr>
          <w:b/>
          <w:bCs/>
        </w:rPr>
      </w:pPr>
      <w:r w:rsidRPr="00901AF7">
        <w:rPr>
          <w:b/>
          <w:bCs/>
        </w:rPr>
        <w:lastRenderedPageBreak/>
        <w:t>D7</w:t>
      </w:r>
    </w:p>
    <w:p w:rsidR="002577E0" w:rsidRPr="00901AF7" w:rsidRDefault="002577E0" w:rsidP="002577E0">
      <w:pPr>
        <w:jc w:val="center"/>
        <w:rPr>
          <w:b/>
          <w:bCs/>
        </w:rPr>
      </w:pPr>
      <w:r w:rsidRPr="00901AF7">
        <w:rPr>
          <w:b/>
          <w:bCs/>
        </w:rPr>
        <w:t>IBRÁNY VÁROS KÉPVISELŐ TESTÜLETÉNEK</w:t>
      </w:r>
    </w:p>
    <w:p w:rsidR="002577E0" w:rsidRPr="00901AF7" w:rsidRDefault="002577E0" w:rsidP="002577E0">
      <w:pPr>
        <w:jc w:val="center"/>
        <w:rPr>
          <w:b/>
          <w:bCs/>
        </w:rPr>
      </w:pPr>
      <w:r w:rsidRPr="00901AF7">
        <w:rPr>
          <w:b/>
          <w:bCs/>
        </w:rPr>
        <w:t xml:space="preserve">32/2016. (II.15.) KT. </w:t>
      </w:r>
      <w:proofErr w:type="gramStart"/>
      <w:r w:rsidRPr="00901AF7">
        <w:rPr>
          <w:b/>
          <w:bCs/>
        </w:rPr>
        <w:t>sz.</w:t>
      </w:r>
      <w:proofErr w:type="gramEnd"/>
    </w:p>
    <w:p w:rsidR="002577E0" w:rsidRPr="00901AF7" w:rsidRDefault="002577E0" w:rsidP="002577E0">
      <w:pPr>
        <w:jc w:val="center"/>
        <w:rPr>
          <w:b/>
          <w:bCs/>
        </w:rPr>
      </w:pPr>
      <w:r w:rsidRPr="00901AF7">
        <w:rPr>
          <w:b/>
          <w:bCs/>
        </w:rPr>
        <w:t xml:space="preserve">H a t á r o z a t </w:t>
      </w:r>
      <w:proofErr w:type="gramStart"/>
      <w:r w:rsidRPr="00901AF7">
        <w:rPr>
          <w:b/>
          <w:bCs/>
        </w:rPr>
        <w:t>a</w:t>
      </w:r>
      <w:proofErr w:type="gramEnd"/>
    </w:p>
    <w:p w:rsidR="002577E0" w:rsidRPr="00901AF7" w:rsidRDefault="002577E0" w:rsidP="002577E0">
      <w:pPr>
        <w:jc w:val="center"/>
        <w:rPr>
          <w:b/>
          <w:bCs/>
        </w:rPr>
      </w:pPr>
    </w:p>
    <w:p w:rsidR="002577E0" w:rsidRPr="00901AF7" w:rsidRDefault="002577E0" w:rsidP="002577E0">
      <w:pPr>
        <w:jc w:val="center"/>
        <w:rPr>
          <w:b/>
          <w:bCs/>
        </w:rPr>
      </w:pPr>
      <w:r w:rsidRPr="00901AF7">
        <w:rPr>
          <w:b/>
          <w:bCs/>
        </w:rPr>
        <w:t xml:space="preserve">Sportcsarnok építésére önkormányzati ingatlan térítésmentes felajánlása tárgyában hozott 14/2016 (I.25.) KT. </w:t>
      </w:r>
      <w:proofErr w:type="gramStart"/>
      <w:r w:rsidRPr="00901AF7">
        <w:rPr>
          <w:b/>
          <w:bCs/>
        </w:rPr>
        <w:t>számú</w:t>
      </w:r>
      <w:proofErr w:type="gramEnd"/>
      <w:r w:rsidRPr="00901AF7">
        <w:rPr>
          <w:b/>
          <w:bCs/>
        </w:rPr>
        <w:t xml:space="preserve"> Határozat módosítása</w:t>
      </w:r>
    </w:p>
    <w:p w:rsidR="002577E0" w:rsidRPr="00901AF7" w:rsidRDefault="002577E0" w:rsidP="002577E0">
      <w:pPr>
        <w:jc w:val="center"/>
        <w:rPr>
          <w:b/>
        </w:rPr>
      </w:pPr>
      <w:r w:rsidRPr="00901AF7">
        <w:rPr>
          <w:b/>
          <w:bCs/>
        </w:rPr>
        <w:t xml:space="preserve"> </w:t>
      </w:r>
      <w:r w:rsidRPr="00901AF7">
        <w:rPr>
          <w:b/>
        </w:rPr>
        <w:t>– című napirendi ponthoz</w:t>
      </w:r>
    </w:p>
    <w:p w:rsidR="002577E0" w:rsidRPr="00901AF7" w:rsidRDefault="002577E0" w:rsidP="002577E0">
      <w:pPr>
        <w:jc w:val="center"/>
        <w:rPr>
          <w:b/>
        </w:rPr>
      </w:pPr>
    </w:p>
    <w:p w:rsidR="002577E0" w:rsidRPr="003C2186" w:rsidRDefault="002577E0" w:rsidP="002577E0">
      <w:pPr>
        <w:keepNext/>
        <w:outlineLvl w:val="0"/>
        <w:rPr>
          <w:bCs/>
        </w:rPr>
      </w:pPr>
      <w:proofErr w:type="gramStart"/>
      <w:r w:rsidRPr="003C2186">
        <w:rPr>
          <w:bCs/>
        </w:rPr>
        <w:t>A   K</w:t>
      </w:r>
      <w:proofErr w:type="gramEnd"/>
      <w:r w:rsidRPr="003C2186">
        <w:rPr>
          <w:bCs/>
        </w:rPr>
        <w:t xml:space="preserve"> É P V I S E L Ő – T E S T Ü L E T </w:t>
      </w:r>
    </w:p>
    <w:p w:rsidR="002577E0" w:rsidRPr="00EA0EBF" w:rsidRDefault="002577E0" w:rsidP="002577E0">
      <w:pPr>
        <w:keepNext/>
        <w:outlineLvl w:val="0"/>
        <w:rPr>
          <w:rFonts w:ascii="Garamond" w:hAnsi="Garamond" w:cs="Garamond"/>
          <w:b/>
          <w:bCs/>
          <w:sz w:val="16"/>
          <w:szCs w:val="16"/>
        </w:rPr>
      </w:pPr>
    </w:p>
    <w:p w:rsidR="002577E0" w:rsidRPr="003C2186" w:rsidRDefault="002577E0" w:rsidP="002577E0">
      <w:pPr>
        <w:jc w:val="both"/>
        <w:rPr>
          <w:szCs w:val="24"/>
        </w:rPr>
      </w:pPr>
      <w:r w:rsidRPr="003C2186">
        <w:rPr>
          <w:szCs w:val="24"/>
        </w:rPr>
        <w:t xml:space="preserve">A </w:t>
      </w:r>
      <w:r w:rsidRPr="003C2186">
        <w:rPr>
          <w:b/>
          <w:bCs/>
          <w:szCs w:val="24"/>
        </w:rPr>
        <w:t xml:space="preserve">14/2016 (I.25.) KT. </w:t>
      </w:r>
      <w:proofErr w:type="gramStart"/>
      <w:r w:rsidRPr="003C2186">
        <w:rPr>
          <w:b/>
          <w:bCs/>
          <w:szCs w:val="24"/>
        </w:rPr>
        <w:t>számú</w:t>
      </w:r>
      <w:proofErr w:type="gramEnd"/>
      <w:r w:rsidRPr="003C2186">
        <w:rPr>
          <w:b/>
          <w:bCs/>
          <w:szCs w:val="24"/>
        </w:rPr>
        <w:t xml:space="preserve"> Határozatát a következőképpen módosítja:</w:t>
      </w:r>
    </w:p>
    <w:p w:rsidR="002577E0" w:rsidRPr="00EA0EBF" w:rsidRDefault="002577E0" w:rsidP="002577E0">
      <w:pPr>
        <w:ind w:right="-3"/>
        <w:jc w:val="both"/>
        <w:rPr>
          <w:sz w:val="16"/>
          <w:szCs w:val="16"/>
        </w:rPr>
      </w:pPr>
    </w:p>
    <w:p w:rsidR="002577E0" w:rsidRPr="003C2186" w:rsidRDefault="002577E0" w:rsidP="002577E0">
      <w:pPr>
        <w:ind w:right="-3"/>
        <w:jc w:val="both"/>
        <w:rPr>
          <w:szCs w:val="24"/>
        </w:rPr>
      </w:pPr>
      <w:proofErr w:type="gramStart"/>
      <w:r w:rsidRPr="003C2186">
        <w:rPr>
          <w:szCs w:val="24"/>
        </w:rPr>
        <w:t>térítésmentesen</w:t>
      </w:r>
      <w:proofErr w:type="gramEnd"/>
      <w:r w:rsidRPr="003C2186">
        <w:rPr>
          <w:szCs w:val="24"/>
        </w:rPr>
        <w:t xml:space="preserve"> biztosítja Sportcsarnok beruházásnak céljára a kizárólagos tulajdonában lévő, illetve  telekalakítással egyidejűleg  tulajdonába kerülő </w:t>
      </w:r>
    </w:p>
    <w:p w:rsidR="002577E0" w:rsidRPr="003C2186" w:rsidRDefault="002577E0" w:rsidP="002577E0">
      <w:pPr>
        <w:ind w:right="-3"/>
        <w:jc w:val="both"/>
        <w:rPr>
          <w:szCs w:val="24"/>
        </w:rPr>
      </w:pPr>
    </w:p>
    <w:p w:rsidR="002577E0" w:rsidRPr="003C2186" w:rsidRDefault="002577E0" w:rsidP="002577E0">
      <w:pPr>
        <w:numPr>
          <w:ilvl w:val="0"/>
          <w:numId w:val="3"/>
        </w:numPr>
        <w:ind w:right="-3"/>
        <w:jc w:val="both"/>
        <w:rPr>
          <w:szCs w:val="24"/>
        </w:rPr>
      </w:pPr>
      <w:proofErr w:type="spellStart"/>
      <w:r w:rsidRPr="003C2186">
        <w:rPr>
          <w:szCs w:val="24"/>
        </w:rPr>
        <w:t>ibrányi</w:t>
      </w:r>
      <w:proofErr w:type="spellEnd"/>
      <w:r w:rsidRPr="003C2186">
        <w:rPr>
          <w:szCs w:val="24"/>
        </w:rPr>
        <w:t xml:space="preserve"> 2109/1  </w:t>
      </w:r>
      <w:proofErr w:type="spellStart"/>
      <w:proofErr w:type="gramStart"/>
      <w:r w:rsidRPr="003C2186">
        <w:rPr>
          <w:szCs w:val="24"/>
        </w:rPr>
        <w:t>hrsz-ú</w:t>
      </w:r>
      <w:proofErr w:type="spellEnd"/>
      <w:r w:rsidRPr="003C2186">
        <w:rPr>
          <w:szCs w:val="24"/>
        </w:rPr>
        <w:t xml:space="preserve">  3556</w:t>
      </w:r>
      <w:proofErr w:type="gramEnd"/>
      <w:r w:rsidRPr="003C2186">
        <w:rPr>
          <w:szCs w:val="24"/>
        </w:rPr>
        <w:t xml:space="preserve"> m2 nagyságú,</w:t>
      </w:r>
    </w:p>
    <w:p w:rsidR="002577E0" w:rsidRPr="003C2186" w:rsidRDefault="002577E0" w:rsidP="002577E0">
      <w:pPr>
        <w:numPr>
          <w:ilvl w:val="0"/>
          <w:numId w:val="3"/>
        </w:numPr>
        <w:ind w:right="-3"/>
        <w:jc w:val="both"/>
        <w:rPr>
          <w:szCs w:val="24"/>
        </w:rPr>
      </w:pPr>
      <w:proofErr w:type="spellStart"/>
      <w:r w:rsidRPr="003C2186">
        <w:rPr>
          <w:szCs w:val="24"/>
        </w:rPr>
        <w:t>ibrányi</w:t>
      </w:r>
      <w:proofErr w:type="spellEnd"/>
      <w:r w:rsidRPr="003C2186">
        <w:rPr>
          <w:szCs w:val="24"/>
        </w:rPr>
        <w:t xml:space="preserve"> 2109/3 </w:t>
      </w:r>
      <w:proofErr w:type="spellStart"/>
      <w:proofErr w:type="gramStart"/>
      <w:r w:rsidRPr="003C2186">
        <w:rPr>
          <w:szCs w:val="24"/>
        </w:rPr>
        <w:t>hrsz-ú</w:t>
      </w:r>
      <w:proofErr w:type="spellEnd"/>
      <w:r w:rsidRPr="003C2186">
        <w:rPr>
          <w:szCs w:val="24"/>
        </w:rPr>
        <w:t xml:space="preserve">     578</w:t>
      </w:r>
      <w:proofErr w:type="gramEnd"/>
      <w:r w:rsidRPr="003C2186">
        <w:rPr>
          <w:szCs w:val="24"/>
        </w:rPr>
        <w:t xml:space="preserve"> m2 nagyságú,</w:t>
      </w:r>
    </w:p>
    <w:p w:rsidR="002577E0" w:rsidRPr="003C2186" w:rsidRDefault="002577E0" w:rsidP="002577E0">
      <w:pPr>
        <w:numPr>
          <w:ilvl w:val="0"/>
          <w:numId w:val="3"/>
        </w:numPr>
        <w:ind w:right="-3"/>
        <w:jc w:val="both"/>
        <w:rPr>
          <w:szCs w:val="24"/>
        </w:rPr>
      </w:pPr>
      <w:proofErr w:type="spellStart"/>
      <w:r w:rsidRPr="003C2186">
        <w:rPr>
          <w:szCs w:val="24"/>
        </w:rPr>
        <w:t>ibrányi</w:t>
      </w:r>
      <w:proofErr w:type="spellEnd"/>
      <w:r w:rsidRPr="003C2186">
        <w:rPr>
          <w:szCs w:val="24"/>
        </w:rPr>
        <w:t xml:space="preserve"> 2113 </w:t>
      </w:r>
      <w:proofErr w:type="spellStart"/>
      <w:r w:rsidRPr="003C2186">
        <w:rPr>
          <w:szCs w:val="24"/>
        </w:rPr>
        <w:t>hrsz-ú</w:t>
      </w:r>
      <w:proofErr w:type="spellEnd"/>
      <w:r w:rsidRPr="003C2186">
        <w:rPr>
          <w:szCs w:val="24"/>
        </w:rPr>
        <w:t>, 3535 m2 nagyságú, lakóház, udvar, gazdasági épület megnevezésű ingatlan kertvégének keresztirányú megosztása utáni előreláthatólag</w:t>
      </w:r>
      <w:r w:rsidRPr="003C2186">
        <w:rPr>
          <w:b/>
          <w:bCs/>
          <w:szCs w:val="24"/>
        </w:rPr>
        <w:t xml:space="preserve"> 1611 m2</w:t>
      </w:r>
      <w:r w:rsidRPr="003C2186">
        <w:rPr>
          <w:szCs w:val="24"/>
        </w:rPr>
        <w:t xml:space="preserve"> nagyságú terület (vásárlás folyamatban)</w:t>
      </w:r>
    </w:p>
    <w:p w:rsidR="002577E0" w:rsidRPr="00EA0EBF" w:rsidRDefault="002577E0" w:rsidP="002577E0">
      <w:pPr>
        <w:ind w:right="-3"/>
        <w:jc w:val="both"/>
        <w:rPr>
          <w:sz w:val="16"/>
          <w:szCs w:val="16"/>
        </w:rPr>
      </w:pPr>
    </w:p>
    <w:p w:rsidR="002577E0" w:rsidRPr="003C2186" w:rsidRDefault="002577E0" w:rsidP="002577E0">
      <w:pPr>
        <w:ind w:right="-3"/>
        <w:jc w:val="both"/>
        <w:rPr>
          <w:szCs w:val="24"/>
        </w:rPr>
      </w:pPr>
      <w:r w:rsidRPr="003C2186">
        <w:rPr>
          <w:szCs w:val="24"/>
        </w:rPr>
        <w:t xml:space="preserve">beépítetlen </w:t>
      </w:r>
      <w:proofErr w:type="gramStart"/>
      <w:r w:rsidRPr="003C2186">
        <w:rPr>
          <w:szCs w:val="24"/>
        </w:rPr>
        <w:t>terület művelési</w:t>
      </w:r>
      <w:proofErr w:type="gramEnd"/>
      <w:r w:rsidRPr="003C2186">
        <w:rPr>
          <w:szCs w:val="24"/>
        </w:rPr>
        <w:t xml:space="preserve"> ágú ingatlanjait.</w:t>
      </w:r>
    </w:p>
    <w:p w:rsidR="002577E0" w:rsidRPr="00EA0EBF" w:rsidRDefault="002577E0" w:rsidP="002577E0">
      <w:pPr>
        <w:ind w:right="-3"/>
        <w:jc w:val="both"/>
        <w:rPr>
          <w:sz w:val="16"/>
          <w:szCs w:val="16"/>
        </w:rPr>
      </w:pPr>
    </w:p>
    <w:p w:rsidR="002577E0" w:rsidRPr="003C2186" w:rsidRDefault="002577E0" w:rsidP="002577E0">
      <w:pPr>
        <w:ind w:right="-3"/>
        <w:jc w:val="both"/>
        <w:rPr>
          <w:szCs w:val="24"/>
        </w:rPr>
      </w:pPr>
      <w:r w:rsidRPr="003C2186">
        <w:rPr>
          <w:szCs w:val="24"/>
        </w:rPr>
        <w:t>A terület közösségi közlekedéssel jól megközelíthető.</w:t>
      </w:r>
    </w:p>
    <w:p w:rsidR="002577E0" w:rsidRPr="00EA0EBF" w:rsidRDefault="002577E0" w:rsidP="002577E0">
      <w:pPr>
        <w:ind w:right="-3"/>
        <w:jc w:val="both"/>
        <w:rPr>
          <w:sz w:val="16"/>
          <w:szCs w:val="16"/>
        </w:rPr>
      </w:pPr>
    </w:p>
    <w:p w:rsidR="002577E0" w:rsidRPr="003C2186" w:rsidRDefault="002577E0" w:rsidP="002577E0">
      <w:pPr>
        <w:jc w:val="both"/>
        <w:rPr>
          <w:szCs w:val="24"/>
        </w:rPr>
      </w:pPr>
      <w:r w:rsidRPr="003C2186">
        <w:rPr>
          <w:szCs w:val="24"/>
        </w:rPr>
        <w:t xml:space="preserve">UTASÍTJA a polgármestert, hogy a döntésről értesítse a Magyar Kézilabda Szövetség, illetve </w:t>
      </w:r>
      <w:proofErr w:type="gramStart"/>
      <w:r w:rsidRPr="003C2186">
        <w:rPr>
          <w:szCs w:val="24"/>
        </w:rPr>
        <w:t>az  Ibrány</w:t>
      </w:r>
      <w:proofErr w:type="gramEnd"/>
      <w:r w:rsidRPr="003C2186">
        <w:rPr>
          <w:szCs w:val="24"/>
        </w:rPr>
        <w:t xml:space="preserve"> Sportegyesület vezetését, és a beruházással kapcsolatos további tárgyalásokat folytassa le.</w:t>
      </w:r>
    </w:p>
    <w:p w:rsidR="002577E0" w:rsidRPr="00EA0EBF" w:rsidRDefault="002577E0" w:rsidP="002577E0">
      <w:pPr>
        <w:jc w:val="both"/>
        <w:rPr>
          <w:sz w:val="16"/>
          <w:szCs w:val="16"/>
        </w:rPr>
      </w:pPr>
    </w:p>
    <w:p w:rsidR="002577E0" w:rsidRPr="003C2186" w:rsidRDefault="002577E0" w:rsidP="002577E0">
      <w:pPr>
        <w:jc w:val="both"/>
        <w:rPr>
          <w:szCs w:val="24"/>
        </w:rPr>
      </w:pPr>
      <w:r w:rsidRPr="003C2186">
        <w:rPr>
          <w:szCs w:val="24"/>
        </w:rPr>
        <w:t xml:space="preserve">      </w:t>
      </w:r>
      <w:r w:rsidRPr="003C2186">
        <w:rPr>
          <w:szCs w:val="24"/>
          <w:u w:val="single"/>
        </w:rPr>
        <w:t>Felelős:</w:t>
      </w:r>
      <w:r w:rsidRPr="003C2186">
        <w:rPr>
          <w:szCs w:val="24"/>
        </w:rPr>
        <w:t xml:space="preserve"> Berencsi Béla polgármester</w:t>
      </w:r>
    </w:p>
    <w:p w:rsidR="002577E0" w:rsidRPr="003C2186" w:rsidRDefault="002577E0" w:rsidP="002577E0">
      <w:pPr>
        <w:jc w:val="both"/>
        <w:rPr>
          <w:szCs w:val="24"/>
        </w:rPr>
      </w:pPr>
      <w:r w:rsidRPr="003C2186">
        <w:rPr>
          <w:szCs w:val="24"/>
        </w:rPr>
        <w:t xml:space="preserve">      </w:t>
      </w:r>
      <w:r w:rsidRPr="003C2186">
        <w:rPr>
          <w:szCs w:val="24"/>
          <w:u w:val="single"/>
        </w:rPr>
        <w:t>Határidő:</w:t>
      </w:r>
      <w:r w:rsidRPr="003C2186">
        <w:rPr>
          <w:szCs w:val="24"/>
        </w:rPr>
        <w:t xml:space="preserve"> 2016. február 29.</w:t>
      </w:r>
    </w:p>
    <w:p w:rsidR="002577E0" w:rsidRDefault="002577E0" w:rsidP="002577E0"/>
    <w:p w:rsidR="001F7CD7" w:rsidRPr="00C911EE" w:rsidRDefault="001F7CD7" w:rsidP="001F7CD7">
      <w:pPr>
        <w:rPr>
          <w:b/>
          <w:szCs w:val="24"/>
        </w:rPr>
      </w:pPr>
    </w:p>
    <w:p w:rsidR="001F7CD7" w:rsidRPr="00C911EE" w:rsidRDefault="001F7CD7" w:rsidP="001F7CD7">
      <w:pPr>
        <w:rPr>
          <w:b/>
          <w:szCs w:val="24"/>
        </w:rPr>
      </w:pPr>
      <w:r>
        <w:rPr>
          <w:b/>
          <w:szCs w:val="24"/>
        </w:rPr>
        <w:t>Ibrány, 2016.február 15.</w:t>
      </w:r>
    </w:p>
    <w:p w:rsidR="001F7CD7" w:rsidRDefault="001F7CD7" w:rsidP="001F7CD7">
      <w:pPr>
        <w:rPr>
          <w:b/>
          <w:szCs w:val="24"/>
        </w:rPr>
      </w:pPr>
    </w:p>
    <w:p w:rsidR="001F7CD7" w:rsidRPr="00C911EE" w:rsidRDefault="001F7CD7" w:rsidP="001F7CD7">
      <w:pPr>
        <w:rPr>
          <w:b/>
          <w:szCs w:val="24"/>
        </w:rPr>
      </w:pPr>
    </w:p>
    <w:p w:rsidR="001F7CD7" w:rsidRPr="00C911EE" w:rsidRDefault="001F7CD7" w:rsidP="001F7CD7">
      <w:pPr>
        <w:rPr>
          <w:b/>
          <w:szCs w:val="24"/>
        </w:rPr>
      </w:pPr>
      <w:r w:rsidRPr="00C911EE">
        <w:rPr>
          <w:b/>
          <w:szCs w:val="24"/>
        </w:rPr>
        <w:tab/>
      </w:r>
      <w:r w:rsidRPr="00C911EE">
        <w:rPr>
          <w:b/>
          <w:szCs w:val="24"/>
        </w:rPr>
        <w:tab/>
      </w:r>
      <w:r w:rsidRPr="00C911EE">
        <w:rPr>
          <w:b/>
          <w:szCs w:val="24"/>
        </w:rPr>
        <w:tab/>
      </w:r>
      <w:r w:rsidRPr="00C911EE">
        <w:rPr>
          <w:b/>
          <w:szCs w:val="24"/>
        </w:rPr>
        <w:tab/>
        <w:t xml:space="preserve">Berencsi Béla </w:t>
      </w:r>
      <w:proofErr w:type="spellStart"/>
      <w:r w:rsidRPr="00C911EE">
        <w:rPr>
          <w:b/>
          <w:szCs w:val="24"/>
        </w:rPr>
        <w:t>sk</w:t>
      </w:r>
      <w:proofErr w:type="spellEnd"/>
      <w:r w:rsidRPr="00C911EE">
        <w:rPr>
          <w:b/>
          <w:szCs w:val="24"/>
        </w:rPr>
        <w:t>.</w:t>
      </w:r>
      <w:r w:rsidRPr="00C911EE">
        <w:rPr>
          <w:b/>
          <w:szCs w:val="24"/>
        </w:rPr>
        <w:tab/>
      </w:r>
      <w:r w:rsidRPr="00C911EE">
        <w:rPr>
          <w:b/>
          <w:szCs w:val="24"/>
        </w:rPr>
        <w:tab/>
        <w:t xml:space="preserve">Bakosiné Márton Mária </w:t>
      </w:r>
      <w:proofErr w:type="spellStart"/>
      <w:r w:rsidRPr="00C911EE">
        <w:rPr>
          <w:b/>
          <w:szCs w:val="24"/>
        </w:rPr>
        <w:t>sk</w:t>
      </w:r>
      <w:proofErr w:type="spellEnd"/>
      <w:r w:rsidRPr="00C911EE">
        <w:rPr>
          <w:b/>
          <w:szCs w:val="24"/>
        </w:rPr>
        <w:t>.</w:t>
      </w:r>
    </w:p>
    <w:p w:rsidR="001F7CD7" w:rsidRPr="00C911EE" w:rsidRDefault="001F7CD7" w:rsidP="001F7CD7">
      <w:pPr>
        <w:rPr>
          <w:b/>
          <w:szCs w:val="24"/>
        </w:rPr>
      </w:pPr>
      <w:r w:rsidRPr="00C911EE">
        <w:rPr>
          <w:b/>
          <w:szCs w:val="24"/>
        </w:rPr>
        <w:tab/>
      </w:r>
      <w:r w:rsidRPr="00C911EE">
        <w:rPr>
          <w:b/>
          <w:szCs w:val="24"/>
        </w:rPr>
        <w:tab/>
      </w:r>
      <w:r w:rsidRPr="00C911EE">
        <w:rPr>
          <w:b/>
          <w:szCs w:val="24"/>
        </w:rPr>
        <w:tab/>
      </w:r>
      <w:r w:rsidRPr="00C911EE">
        <w:rPr>
          <w:b/>
          <w:szCs w:val="24"/>
        </w:rPr>
        <w:tab/>
      </w:r>
      <w:proofErr w:type="gramStart"/>
      <w:r w:rsidRPr="00C911EE">
        <w:rPr>
          <w:b/>
          <w:szCs w:val="24"/>
        </w:rPr>
        <w:t>polgármester</w:t>
      </w:r>
      <w:proofErr w:type="gramEnd"/>
      <w:r w:rsidRPr="00C911EE">
        <w:rPr>
          <w:b/>
          <w:szCs w:val="24"/>
        </w:rPr>
        <w:tab/>
      </w:r>
      <w:r w:rsidRPr="00C911EE">
        <w:rPr>
          <w:b/>
          <w:szCs w:val="24"/>
        </w:rPr>
        <w:tab/>
      </w:r>
      <w:r w:rsidRPr="00C911EE">
        <w:rPr>
          <w:b/>
          <w:szCs w:val="24"/>
        </w:rPr>
        <w:tab/>
      </w:r>
      <w:r w:rsidRPr="00C911EE">
        <w:rPr>
          <w:b/>
          <w:szCs w:val="24"/>
        </w:rPr>
        <w:tab/>
        <w:t xml:space="preserve">     jegyző</w:t>
      </w:r>
    </w:p>
    <w:p w:rsidR="001F7CD7" w:rsidRPr="00C911EE" w:rsidRDefault="001F7CD7" w:rsidP="001F7CD7">
      <w:pPr>
        <w:rPr>
          <w:szCs w:val="24"/>
        </w:rPr>
      </w:pPr>
    </w:p>
    <w:p w:rsidR="001F7CD7" w:rsidRDefault="001F7CD7" w:rsidP="001F7CD7"/>
    <w:p w:rsidR="00171EBF" w:rsidRDefault="00171EBF" w:rsidP="002577E0">
      <w:pPr>
        <w:tabs>
          <w:tab w:val="left" w:pos="9072"/>
        </w:tabs>
        <w:ind w:right="-3"/>
        <w:jc w:val="center"/>
        <w:rPr>
          <w:b/>
          <w:sz w:val="23"/>
          <w:szCs w:val="23"/>
        </w:rPr>
      </w:pPr>
    </w:p>
    <w:p w:rsidR="00171EBF" w:rsidRDefault="00171EBF" w:rsidP="002577E0">
      <w:pPr>
        <w:tabs>
          <w:tab w:val="left" w:pos="9072"/>
        </w:tabs>
        <w:ind w:right="-3"/>
        <w:jc w:val="center"/>
        <w:rPr>
          <w:b/>
          <w:sz w:val="23"/>
          <w:szCs w:val="23"/>
        </w:rPr>
      </w:pPr>
    </w:p>
    <w:p w:rsidR="00171EBF" w:rsidRDefault="00171EBF" w:rsidP="002577E0">
      <w:pPr>
        <w:tabs>
          <w:tab w:val="left" w:pos="9072"/>
        </w:tabs>
        <w:ind w:right="-3"/>
        <w:jc w:val="center"/>
        <w:rPr>
          <w:b/>
          <w:sz w:val="23"/>
          <w:szCs w:val="23"/>
        </w:rPr>
      </w:pPr>
    </w:p>
    <w:p w:rsidR="00171EBF" w:rsidRDefault="00171EBF" w:rsidP="002577E0">
      <w:pPr>
        <w:tabs>
          <w:tab w:val="left" w:pos="9072"/>
        </w:tabs>
        <w:ind w:right="-3"/>
        <w:jc w:val="center"/>
        <w:rPr>
          <w:b/>
          <w:sz w:val="23"/>
          <w:szCs w:val="23"/>
        </w:rPr>
      </w:pPr>
    </w:p>
    <w:p w:rsidR="00171EBF" w:rsidRDefault="00171EBF" w:rsidP="002577E0">
      <w:pPr>
        <w:tabs>
          <w:tab w:val="left" w:pos="9072"/>
        </w:tabs>
        <w:ind w:right="-3"/>
        <w:jc w:val="center"/>
        <w:rPr>
          <w:b/>
          <w:sz w:val="23"/>
          <w:szCs w:val="23"/>
        </w:rPr>
      </w:pPr>
    </w:p>
    <w:p w:rsidR="00171EBF" w:rsidRDefault="00171EBF" w:rsidP="002577E0">
      <w:pPr>
        <w:tabs>
          <w:tab w:val="left" w:pos="9072"/>
        </w:tabs>
        <w:ind w:right="-3"/>
        <w:jc w:val="center"/>
        <w:rPr>
          <w:b/>
          <w:sz w:val="23"/>
          <w:szCs w:val="23"/>
        </w:rPr>
      </w:pPr>
    </w:p>
    <w:p w:rsidR="00171EBF" w:rsidRDefault="00171EBF" w:rsidP="002577E0">
      <w:pPr>
        <w:tabs>
          <w:tab w:val="left" w:pos="9072"/>
        </w:tabs>
        <w:ind w:right="-3"/>
        <w:jc w:val="center"/>
        <w:rPr>
          <w:b/>
          <w:sz w:val="23"/>
          <w:szCs w:val="23"/>
        </w:rPr>
      </w:pPr>
    </w:p>
    <w:p w:rsidR="00171EBF" w:rsidRDefault="00171EBF" w:rsidP="002577E0">
      <w:pPr>
        <w:tabs>
          <w:tab w:val="left" w:pos="9072"/>
        </w:tabs>
        <w:ind w:right="-3"/>
        <w:jc w:val="center"/>
        <w:rPr>
          <w:b/>
          <w:sz w:val="23"/>
          <w:szCs w:val="23"/>
        </w:rPr>
      </w:pPr>
    </w:p>
    <w:p w:rsidR="00171EBF" w:rsidRDefault="00171EBF" w:rsidP="002577E0">
      <w:pPr>
        <w:tabs>
          <w:tab w:val="left" w:pos="9072"/>
        </w:tabs>
        <w:ind w:right="-3"/>
        <w:jc w:val="center"/>
        <w:rPr>
          <w:b/>
          <w:sz w:val="23"/>
          <w:szCs w:val="23"/>
        </w:rPr>
      </w:pPr>
    </w:p>
    <w:p w:rsidR="00171EBF" w:rsidRDefault="00171EBF" w:rsidP="002577E0">
      <w:pPr>
        <w:tabs>
          <w:tab w:val="left" w:pos="9072"/>
        </w:tabs>
        <w:ind w:right="-3"/>
        <w:jc w:val="center"/>
        <w:rPr>
          <w:b/>
          <w:sz w:val="23"/>
          <w:szCs w:val="23"/>
        </w:rPr>
      </w:pPr>
    </w:p>
    <w:p w:rsidR="00171EBF" w:rsidRDefault="00171EBF" w:rsidP="002577E0">
      <w:pPr>
        <w:tabs>
          <w:tab w:val="left" w:pos="9072"/>
        </w:tabs>
        <w:ind w:right="-3"/>
        <w:jc w:val="center"/>
        <w:rPr>
          <w:b/>
          <w:sz w:val="23"/>
          <w:szCs w:val="23"/>
        </w:rPr>
      </w:pPr>
    </w:p>
    <w:p w:rsidR="00171EBF" w:rsidRDefault="00171EBF" w:rsidP="002577E0">
      <w:pPr>
        <w:tabs>
          <w:tab w:val="left" w:pos="9072"/>
        </w:tabs>
        <w:ind w:right="-3"/>
        <w:jc w:val="center"/>
        <w:rPr>
          <w:b/>
          <w:sz w:val="23"/>
          <w:szCs w:val="23"/>
        </w:rPr>
      </w:pPr>
    </w:p>
    <w:p w:rsidR="002577E0" w:rsidRPr="002577E0" w:rsidRDefault="002577E0" w:rsidP="002577E0">
      <w:pPr>
        <w:tabs>
          <w:tab w:val="left" w:pos="9072"/>
        </w:tabs>
        <w:ind w:right="-3"/>
        <w:jc w:val="center"/>
        <w:rPr>
          <w:b/>
          <w:sz w:val="23"/>
          <w:szCs w:val="23"/>
        </w:rPr>
      </w:pPr>
      <w:r w:rsidRPr="002577E0">
        <w:rPr>
          <w:b/>
          <w:sz w:val="23"/>
          <w:szCs w:val="23"/>
        </w:rPr>
        <w:lastRenderedPageBreak/>
        <w:t>K8</w:t>
      </w:r>
    </w:p>
    <w:p w:rsidR="002577E0" w:rsidRPr="002577E0" w:rsidRDefault="002577E0" w:rsidP="002577E0">
      <w:pPr>
        <w:tabs>
          <w:tab w:val="left" w:pos="9072"/>
        </w:tabs>
        <w:ind w:right="-3"/>
        <w:jc w:val="center"/>
        <w:rPr>
          <w:b/>
          <w:sz w:val="23"/>
          <w:szCs w:val="23"/>
        </w:rPr>
      </w:pPr>
      <w:r w:rsidRPr="002577E0">
        <w:rPr>
          <w:b/>
          <w:sz w:val="23"/>
          <w:szCs w:val="23"/>
        </w:rPr>
        <w:t>Ibrány Város Képviselő Testületének</w:t>
      </w:r>
    </w:p>
    <w:p w:rsidR="002577E0" w:rsidRPr="002577E0" w:rsidRDefault="002577E0" w:rsidP="002577E0">
      <w:pPr>
        <w:tabs>
          <w:tab w:val="left" w:pos="9072"/>
        </w:tabs>
        <w:ind w:right="-3"/>
        <w:jc w:val="center"/>
        <w:rPr>
          <w:b/>
          <w:sz w:val="23"/>
          <w:szCs w:val="23"/>
        </w:rPr>
      </w:pPr>
      <w:r w:rsidRPr="002577E0">
        <w:rPr>
          <w:b/>
          <w:sz w:val="23"/>
          <w:szCs w:val="23"/>
        </w:rPr>
        <w:t>33/2016. (II.15.) KT.</w:t>
      </w:r>
    </w:p>
    <w:p w:rsidR="002577E0" w:rsidRPr="002577E0" w:rsidRDefault="002577E0" w:rsidP="002577E0">
      <w:pPr>
        <w:tabs>
          <w:tab w:val="left" w:pos="9072"/>
        </w:tabs>
        <w:ind w:right="-3"/>
        <w:jc w:val="center"/>
        <w:rPr>
          <w:b/>
          <w:sz w:val="23"/>
          <w:szCs w:val="23"/>
        </w:rPr>
      </w:pPr>
      <w:r w:rsidRPr="002577E0">
        <w:rPr>
          <w:b/>
          <w:sz w:val="23"/>
          <w:szCs w:val="23"/>
        </w:rPr>
        <w:t xml:space="preserve">h a t á r o z a t </w:t>
      </w:r>
      <w:proofErr w:type="gramStart"/>
      <w:r w:rsidRPr="002577E0">
        <w:rPr>
          <w:b/>
          <w:sz w:val="23"/>
          <w:szCs w:val="23"/>
        </w:rPr>
        <w:t>a</w:t>
      </w:r>
      <w:proofErr w:type="gramEnd"/>
    </w:p>
    <w:p w:rsidR="002577E0" w:rsidRPr="002577E0" w:rsidRDefault="002577E0" w:rsidP="002577E0">
      <w:pPr>
        <w:tabs>
          <w:tab w:val="left" w:pos="9072"/>
        </w:tabs>
        <w:ind w:right="-3"/>
        <w:jc w:val="center"/>
        <w:rPr>
          <w:sz w:val="23"/>
          <w:szCs w:val="23"/>
        </w:rPr>
      </w:pPr>
    </w:p>
    <w:p w:rsidR="002577E0" w:rsidRPr="002577E0" w:rsidRDefault="002577E0" w:rsidP="002577E0">
      <w:pPr>
        <w:jc w:val="center"/>
        <w:rPr>
          <w:b/>
          <w:sz w:val="23"/>
          <w:szCs w:val="23"/>
        </w:rPr>
      </w:pPr>
      <w:r w:rsidRPr="002577E0">
        <w:rPr>
          <w:b/>
          <w:sz w:val="23"/>
          <w:szCs w:val="23"/>
        </w:rPr>
        <w:t>Rendezési terv- Ibrány Város Településszerkezeti Tervének és Tervleírásának - ismételt módosításának elhatározása - című napirendi ponthoz</w:t>
      </w:r>
    </w:p>
    <w:p w:rsidR="002577E0" w:rsidRPr="002577E0" w:rsidRDefault="002577E0" w:rsidP="002577E0">
      <w:pPr>
        <w:tabs>
          <w:tab w:val="left" w:pos="9072"/>
        </w:tabs>
        <w:ind w:right="-3"/>
        <w:jc w:val="center"/>
        <w:rPr>
          <w:sz w:val="23"/>
          <w:szCs w:val="23"/>
        </w:rPr>
      </w:pPr>
    </w:p>
    <w:p w:rsidR="002577E0" w:rsidRPr="002577E0" w:rsidRDefault="002577E0" w:rsidP="002577E0">
      <w:pPr>
        <w:jc w:val="both"/>
        <w:rPr>
          <w:sz w:val="23"/>
          <w:szCs w:val="23"/>
        </w:rPr>
      </w:pPr>
      <w:proofErr w:type="gramStart"/>
      <w:r w:rsidRPr="002577E0">
        <w:rPr>
          <w:sz w:val="23"/>
          <w:szCs w:val="23"/>
        </w:rPr>
        <w:t>A  K</w:t>
      </w:r>
      <w:proofErr w:type="gramEnd"/>
      <w:r w:rsidRPr="002577E0">
        <w:rPr>
          <w:sz w:val="23"/>
          <w:szCs w:val="23"/>
        </w:rPr>
        <w:t xml:space="preserve"> É P V I S E L Ő – T E S T Ü L E T</w:t>
      </w:r>
    </w:p>
    <w:p w:rsidR="002577E0" w:rsidRPr="002577E0" w:rsidRDefault="002577E0" w:rsidP="002577E0">
      <w:pPr>
        <w:jc w:val="both"/>
        <w:rPr>
          <w:sz w:val="23"/>
          <w:szCs w:val="23"/>
        </w:rPr>
      </w:pPr>
    </w:p>
    <w:p w:rsidR="002577E0" w:rsidRPr="002577E0" w:rsidRDefault="002577E0" w:rsidP="002577E0">
      <w:pPr>
        <w:jc w:val="both"/>
        <w:rPr>
          <w:b/>
          <w:sz w:val="23"/>
          <w:szCs w:val="23"/>
        </w:rPr>
      </w:pPr>
      <w:r w:rsidRPr="002577E0">
        <w:rPr>
          <w:b/>
          <w:sz w:val="23"/>
          <w:szCs w:val="23"/>
        </w:rPr>
        <w:t>I.</w:t>
      </w:r>
    </w:p>
    <w:p w:rsidR="002577E0" w:rsidRPr="002577E0" w:rsidRDefault="002577E0" w:rsidP="002577E0">
      <w:pPr>
        <w:jc w:val="both"/>
        <w:rPr>
          <w:b/>
          <w:sz w:val="23"/>
          <w:szCs w:val="23"/>
        </w:rPr>
      </w:pPr>
    </w:p>
    <w:p w:rsidR="002577E0" w:rsidRPr="002577E0" w:rsidRDefault="002577E0" w:rsidP="002577E0">
      <w:pPr>
        <w:jc w:val="both"/>
        <w:rPr>
          <w:sz w:val="23"/>
          <w:szCs w:val="23"/>
        </w:rPr>
      </w:pPr>
      <w:proofErr w:type="gramStart"/>
      <w:r w:rsidRPr="002577E0">
        <w:rPr>
          <w:sz w:val="23"/>
          <w:szCs w:val="23"/>
        </w:rPr>
        <w:t>a</w:t>
      </w:r>
      <w:proofErr w:type="gramEnd"/>
      <w:r w:rsidRPr="002577E0">
        <w:rPr>
          <w:sz w:val="23"/>
          <w:szCs w:val="23"/>
        </w:rPr>
        <w:t xml:space="preserve"> rendezési terv módosítását határozza el. </w:t>
      </w:r>
    </w:p>
    <w:p w:rsidR="002577E0" w:rsidRPr="002577E0" w:rsidRDefault="002577E0" w:rsidP="002577E0">
      <w:pPr>
        <w:jc w:val="both"/>
        <w:rPr>
          <w:sz w:val="23"/>
          <w:szCs w:val="23"/>
        </w:rPr>
      </w:pPr>
      <w:proofErr w:type="gramStart"/>
      <w:r w:rsidRPr="002577E0">
        <w:rPr>
          <w:sz w:val="23"/>
          <w:szCs w:val="23"/>
        </w:rPr>
        <w:t>A  módosítások</w:t>
      </w:r>
      <w:proofErr w:type="gramEnd"/>
      <w:r w:rsidRPr="002577E0">
        <w:rPr>
          <w:sz w:val="23"/>
          <w:szCs w:val="23"/>
        </w:rPr>
        <w:t xml:space="preserve"> körét  a következőkben határozza meg: </w:t>
      </w:r>
    </w:p>
    <w:p w:rsidR="002577E0" w:rsidRPr="002577E0" w:rsidRDefault="002577E0" w:rsidP="002577E0">
      <w:pPr>
        <w:jc w:val="both"/>
        <w:rPr>
          <w:sz w:val="23"/>
          <w:szCs w:val="23"/>
        </w:rPr>
      </w:pPr>
    </w:p>
    <w:p w:rsidR="002577E0" w:rsidRPr="002577E0" w:rsidRDefault="002577E0" w:rsidP="002577E0">
      <w:pPr>
        <w:numPr>
          <w:ilvl w:val="0"/>
          <w:numId w:val="16"/>
        </w:numPr>
        <w:jc w:val="both"/>
        <w:rPr>
          <w:sz w:val="23"/>
          <w:szCs w:val="23"/>
        </w:rPr>
      </w:pPr>
      <w:r w:rsidRPr="002577E0">
        <w:rPr>
          <w:sz w:val="23"/>
          <w:szCs w:val="23"/>
        </w:rPr>
        <w:t xml:space="preserve">A szilárd hulladék lerakó telep mellett a </w:t>
      </w:r>
      <w:proofErr w:type="spellStart"/>
      <w:r w:rsidRPr="002577E0">
        <w:rPr>
          <w:sz w:val="23"/>
          <w:szCs w:val="23"/>
        </w:rPr>
        <w:t>rekultivált</w:t>
      </w:r>
      <w:proofErr w:type="spellEnd"/>
      <w:r w:rsidRPr="002577E0">
        <w:rPr>
          <w:sz w:val="23"/>
          <w:szCs w:val="23"/>
        </w:rPr>
        <w:t xml:space="preserve"> homokbánya területét szeméttelep övezetéhez szükséges csatolni</w:t>
      </w:r>
    </w:p>
    <w:p w:rsidR="002577E0" w:rsidRPr="002577E0" w:rsidRDefault="002577E0" w:rsidP="002577E0">
      <w:pPr>
        <w:numPr>
          <w:ilvl w:val="0"/>
          <w:numId w:val="16"/>
        </w:numPr>
        <w:jc w:val="both"/>
        <w:rPr>
          <w:sz w:val="23"/>
          <w:szCs w:val="23"/>
        </w:rPr>
      </w:pPr>
      <w:r w:rsidRPr="002577E0">
        <w:rPr>
          <w:sz w:val="23"/>
          <w:szCs w:val="23"/>
        </w:rPr>
        <w:t>A Polgármesteri Hivatal melletti Bodnár-féle telket építési telekké kell módosítani a jelenlegi közlekedési és zöldterület helyett</w:t>
      </w:r>
    </w:p>
    <w:p w:rsidR="002577E0" w:rsidRPr="002577E0" w:rsidRDefault="002577E0" w:rsidP="002577E0">
      <w:pPr>
        <w:numPr>
          <w:ilvl w:val="0"/>
          <w:numId w:val="16"/>
        </w:numPr>
        <w:jc w:val="both"/>
        <w:rPr>
          <w:sz w:val="23"/>
          <w:szCs w:val="23"/>
        </w:rPr>
      </w:pPr>
      <w:r w:rsidRPr="002577E0">
        <w:rPr>
          <w:sz w:val="23"/>
          <w:szCs w:val="23"/>
        </w:rPr>
        <w:t xml:space="preserve">A volt gumigyár telep területét a jelenlegi iparterület helyett állattartó teleppé szükséges módosítani </w:t>
      </w:r>
    </w:p>
    <w:p w:rsidR="002577E0" w:rsidRPr="002577E0" w:rsidRDefault="002577E0" w:rsidP="002577E0">
      <w:pPr>
        <w:numPr>
          <w:ilvl w:val="0"/>
          <w:numId w:val="16"/>
        </w:numPr>
        <w:jc w:val="both"/>
        <w:rPr>
          <w:sz w:val="23"/>
          <w:szCs w:val="23"/>
        </w:rPr>
      </w:pPr>
      <w:r w:rsidRPr="002577E0">
        <w:rPr>
          <w:sz w:val="23"/>
          <w:szCs w:val="23"/>
        </w:rPr>
        <w:t xml:space="preserve">A Megyer-halmon az állattartó telep övezetet, át kell minősíteni iparterületté, </w:t>
      </w:r>
      <w:proofErr w:type="gramStart"/>
      <w:r w:rsidRPr="002577E0">
        <w:rPr>
          <w:sz w:val="23"/>
          <w:szCs w:val="23"/>
        </w:rPr>
        <w:t>s  növelni</w:t>
      </w:r>
      <w:proofErr w:type="gramEnd"/>
      <w:r w:rsidRPr="002577E0">
        <w:rPr>
          <w:sz w:val="23"/>
          <w:szCs w:val="23"/>
        </w:rPr>
        <w:t xml:space="preserve"> kellene ezt a területet a 0127/10 hrsz.-ú területtel</w:t>
      </w:r>
    </w:p>
    <w:p w:rsidR="002577E0" w:rsidRPr="002577E0" w:rsidRDefault="002577E0" w:rsidP="002577E0">
      <w:pPr>
        <w:numPr>
          <w:ilvl w:val="0"/>
          <w:numId w:val="16"/>
        </w:numPr>
        <w:jc w:val="both"/>
        <w:rPr>
          <w:sz w:val="23"/>
          <w:szCs w:val="23"/>
        </w:rPr>
      </w:pPr>
      <w:r w:rsidRPr="002577E0">
        <w:rPr>
          <w:sz w:val="23"/>
          <w:szCs w:val="23"/>
        </w:rPr>
        <w:t xml:space="preserve">A korábbi sertés piac területén a véderdőt törölni </w:t>
      </w:r>
      <w:proofErr w:type="gramStart"/>
      <w:r w:rsidRPr="002577E0">
        <w:rPr>
          <w:sz w:val="23"/>
          <w:szCs w:val="23"/>
        </w:rPr>
        <w:t>kell</w:t>
      </w:r>
      <w:proofErr w:type="gramEnd"/>
      <w:r w:rsidRPr="002577E0">
        <w:rPr>
          <w:sz w:val="23"/>
          <w:szCs w:val="23"/>
        </w:rPr>
        <w:t xml:space="preserve"> és egységesen iparterületté kell módosítani</w:t>
      </w:r>
    </w:p>
    <w:p w:rsidR="002577E0" w:rsidRPr="002577E0" w:rsidRDefault="002577E0" w:rsidP="002577E0">
      <w:pPr>
        <w:numPr>
          <w:ilvl w:val="0"/>
          <w:numId w:val="16"/>
        </w:numPr>
        <w:jc w:val="both"/>
        <w:rPr>
          <w:sz w:val="23"/>
          <w:szCs w:val="23"/>
        </w:rPr>
      </w:pPr>
      <w:r w:rsidRPr="002577E0">
        <w:rPr>
          <w:sz w:val="23"/>
          <w:szCs w:val="23"/>
        </w:rPr>
        <w:t xml:space="preserve">A </w:t>
      </w:r>
      <w:proofErr w:type="spellStart"/>
      <w:r w:rsidRPr="002577E0">
        <w:rPr>
          <w:sz w:val="23"/>
          <w:szCs w:val="23"/>
        </w:rPr>
        <w:t>Palocsa</w:t>
      </w:r>
      <w:proofErr w:type="spellEnd"/>
      <w:r w:rsidRPr="002577E0">
        <w:rPr>
          <w:sz w:val="23"/>
          <w:szCs w:val="23"/>
        </w:rPr>
        <w:t xml:space="preserve"> iparterületi véderdőn szükséges korrigálni, ha a jogszabályok engedik, ezáltal a meglévő ipari telkek beépíthető területét kell.</w:t>
      </w:r>
    </w:p>
    <w:p w:rsidR="002577E0" w:rsidRPr="002577E0" w:rsidRDefault="002577E0" w:rsidP="002577E0">
      <w:pPr>
        <w:jc w:val="both"/>
        <w:rPr>
          <w:sz w:val="23"/>
          <w:szCs w:val="23"/>
        </w:rPr>
      </w:pPr>
      <w:r w:rsidRPr="002577E0">
        <w:rPr>
          <w:b/>
          <w:sz w:val="23"/>
          <w:szCs w:val="23"/>
        </w:rPr>
        <w:t>II</w:t>
      </w:r>
      <w:r w:rsidRPr="002577E0">
        <w:rPr>
          <w:sz w:val="23"/>
          <w:szCs w:val="23"/>
        </w:rPr>
        <w:t>.</w:t>
      </w:r>
    </w:p>
    <w:p w:rsidR="002577E0" w:rsidRPr="002577E0" w:rsidRDefault="002577E0" w:rsidP="002577E0">
      <w:pPr>
        <w:jc w:val="both"/>
        <w:rPr>
          <w:sz w:val="23"/>
          <w:szCs w:val="23"/>
        </w:rPr>
      </w:pPr>
    </w:p>
    <w:p w:rsidR="002577E0" w:rsidRPr="002577E0" w:rsidRDefault="002577E0" w:rsidP="002577E0">
      <w:pPr>
        <w:jc w:val="both"/>
        <w:rPr>
          <w:sz w:val="23"/>
          <w:szCs w:val="23"/>
        </w:rPr>
      </w:pPr>
      <w:proofErr w:type="gramStart"/>
      <w:r w:rsidRPr="002577E0">
        <w:rPr>
          <w:sz w:val="23"/>
          <w:szCs w:val="23"/>
        </w:rPr>
        <w:t>a</w:t>
      </w:r>
      <w:proofErr w:type="gramEnd"/>
      <w:r w:rsidRPr="002577E0">
        <w:rPr>
          <w:sz w:val="23"/>
          <w:szCs w:val="23"/>
        </w:rPr>
        <w:t xml:space="preserve"> Rendezési Terv módosításának elkészítésével megbízza az ART-VITAL Kft-t (Nyíregyháza, Selyem u. 21.) 1.450.000.- Forint + ÁFA díjazás ellenében.</w:t>
      </w:r>
    </w:p>
    <w:p w:rsidR="002577E0" w:rsidRPr="002577E0" w:rsidRDefault="002577E0" w:rsidP="002577E0">
      <w:pPr>
        <w:jc w:val="both"/>
        <w:rPr>
          <w:sz w:val="23"/>
          <w:szCs w:val="23"/>
        </w:rPr>
      </w:pPr>
    </w:p>
    <w:p w:rsidR="002577E0" w:rsidRPr="002577E0" w:rsidRDefault="002577E0" w:rsidP="002577E0">
      <w:pPr>
        <w:jc w:val="both"/>
        <w:rPr>
          <w:sz w:val="23"/>
          <w:szCs w:val="23"/>
        </w:rPr>
      </w:pPr>
      <w:r w:rsidRPr="002577E0">
        <w:rPr>
          <w:sz w:val="23"/>
          <w:szCs w:val="23"/>
        </w:rPr>
        <w:t xml:space="preserve">FELHATALMAZZA </w:t>
      </w:r>
    </w:p>
    <w:p w:rsidR="002577E0" w:rsidRPr="002577E0" w:rsidRDefault="002577E0" w:rsidP="002577E0">
      <w:pPr>
        <w:jc w:val="both"/>
        <w:rPr>
          <w:sz w:val="23"/>
          <w:szCs w:val="23"/>
        </w:rPr>
      </w:pPr>
      <w:proofErr w:type="gramStart"/>
      <w:r w:rsidRPr="002577E0">
        <w:rPr>
          <w:sz w:val="23"/>
          <w:szCs w:val="23"/>
        </w:rPr>
        <w:t>a</w:t>
      </w:r>
      <w:proofErr w:type="gramEnd"/>
      <w:r w:rsidRPr="002577E0">
        <w:rPr>
          <w:sz w:val="23"/>
          <w:szCs w:val="23"/>
        </w:rPr>
        <w:t xml:space="preserve"> polgármestert, hogy a rendezési terv módosításának készítését rendelje meg az ART-VITAL Kft-től (Nyíregyháza, Selyem u. 21.), és a tervezési szerződést írja alá.</w:t>
      </w:r>
    </w:p>
    <w:p w:rsidR="002577E0" w:rsidRPr="002577E0" w:rsidRDefault="002577E0" w:rsidP="002577E0">
      <w:pPr>
        <w:jc w:val="both"/>
        <w:rPr>
          <w:sz w:val="23"/>
          <w:szCs w:val="23"/>
        </w:rPr>
      </w:pPr>
      <w:r w:rsidRPr="002577E0">
        <w:rPr>
          <w:sz w:val="23"/>
          <w:szCs w:val="23"/>
          <w:u w:val="single"/>
        </w:rPr>
        <w:t>Felelős</w:t>
      </w:r>
      <w:proofErr w:type="gramStart"/>
      <w:r w:rsidRPr="002577E0">
        <w:rPr>
          <w:sz w:val="23"/>
          <w:szCs w:val="23"/>
          <w:u w:val="single"/>
        </w:rPr>
        <w:t>:</w:t>
      </w:r>
      <w:r w:rsidRPr="002577E0">
        <w:rPr>
          <w:sz w:val="23"/>
          <w:szCs w:val="23"/>
        </w:rPr>
        <w:t xml:space="preserve">  Berencsi</w:t>
      </w:r>
      <w:proofErr w:type="gramEnd"/>
      <w:r w:rsidRPr="002577E0">
        <w:rPr>
          <w:sz w:val="23"/>
          <w:szCs w:val="23"/>
        </w:rPr>
        <w:t xml:space="preserve"> Béla polgármester</w:t>
      </w:r>
    </w:p>
    <w:p w:rsidR="002577E0" w:rsidRPr="002577E0" w:rsidRDefault="002577E0" w:rsidP="002577E0">
      <w:pPr>
        <w:jc w:val="both"/>
        <w:rPr>
          <w:sz w:val="23"/>
          <w:szCs w:val="23"/>
        </w:rPr>
      </w:pPr>
      <w:r w:rsidRPr="002577E0">
        <w:rPr>
          <w:sz w:val="23"/>
          <w:szCs w:val="23"/>
          <w:u w:val="single"/>
        </w:rPr>
        <w:t>Határidő</w:t>
      </w:r>
      <w:r w:rsidRPr="002577E0">
        <w:rPr>
          <w:sz w:val="23"/>
          <w:szCs w:val="23"/>
        </w:rPr>
        <w:t>: 2016. március 15.</w:t>
      </w:r>
    </w:p>
    <w:p w:rsidR="001F7CD7" w:rsidRPr="002577E0" w:rsidRDefault="001F7CD7" w:rsidP="001F7CD7">
      <w:pPr>
        <w:jc w:val="both"/>
        <w:rPr>
          <w:bCs/>
          <w:sz w:val="23"/>
          <w:szCs w:val="23"/>
        </w:rPr>
      </w:pPr>
    </w:p>
    <w:p w:rsidR="001F7CD7" w:rsidRPr="002577E0" w:rsidRDefault="001F7CD7" w:rsidP="001F7CD7">
      <w:pPr>
        <w:rPr>
          <w:b/>
          <w:sz w:val="23"/>
          <w:szCs w:val="23"/>
        </w:rPr>
      </w:pPr>
      <w:r w:rsidRPr="002577E0">
        <w:rPr>
          <w:b/>
          <w:sz w:val="23"/>
          <w:szCs w:val="23"/>
        </w:rPr>
        <w:t>Ibrány, 2016.február 15.</w:t>
      </w:r>
    </w:p>
    <w:p w:rsidR="001F7CD7" w:rsidRPr="002577E0" w:rsidRDefault="001F7CD7" w:rsidP="001F7CD7">
      <w:pPr>
        <w:rPr>
          <w:b/>
          <w:sz w:val="23"/>
          <w:szCs w:val="23"/>
        </w:rPr>
      </w:pPr>
    </w:p>
    <w:p w:rsidR="001F7CD7" w:rsidRPr="002577E0" w:rsidRDefault="001F7CD7" w:rsidP="001F7CD7">
      <w:pPr>
        <w:rPr>
          <w:b/>
          <w:sz w:val="23"/>
          <w:szCs w:val="23"/>
        </w:rPr>
      </w:pPr>
      <w:r w:rsidRPr="002577E0">
        <w:rPr>
          <w:b/>
          <w:sz w:val="23"/>
          <w:szCs w:val="23"/>
        </w:rPr>
        <w:tab/>
      </w:r>
      <w:r w:rsidRPr="002577E0">
        <w:rPr>
          <w:b/>
          <w:sz w:val="23"/>
          <w:szCs w:val="23"/>
        </w:rPr>
        <w:tab/>
      </w:r>
      <w:r w:rsidRPr="002577E0">
        <w:rPr>
          <w:b/>
          <w:sz w:val="23"/>
          <w:szCs w:val="23"/>
        </w:rPr>
        <w:tab/>
      </w:r>
      <w:r w:rsidRPr="002577E0">
        <w:rPr>
          <w:b/>
          <w:sz w:val="23"/>
          <w:szCs w:val="23"/>
        </w:rPr>
        <w:tab/>
        <w:t xml:space="preserve">Berencsi Béla </w:t>
      </w:r>
      <w:proofErr w:type="spellStart"/>
      <w:r w:rsidRPr="002577E0">
        <w:rPr>
          <w:b/>
          <w:sz w:val="23"/>
          <w:szCs w:val="23"/>
        </w:rPr>
        <w:t>sk</w:t>
      </w:r>
      <w:proofErr w:type="spellEnd"/>
      <w:r w:rsidRPr="002577E0">
        <w:rPr>
          <w:b/>
          <w:sz w:val="23"/>
          <w:szCs w:val="23"/>
        </w:rPr>
        <w:t>.</w:t>
      </w:r>
      <w:r w:rsidRPr="002577E0">
        <w:rPr>
          <w:b/>
          <w:sz w:val="23"/>
          <w:szCs w:val="23"/>
        </w:rPr>
        <w:tab/>
      </w:r>
      <w:r w:rsidRPr="002577E0">
        <w:rPr>
          <w:b/>
          <w:sz w:val="23"/>
          <w:szCs w:val="23"/>
        </w:rPr>
        <w:tab/>
        <w:t xml:space="preserve">Bakosiné Márton Mária </w:t>
      </w:r>
      <w:proofErr w:type="spellStart"/>
      <w:r w:rsidRPr="002577E0">
        <w:rPr>
          <w:b/>
          <w:sz w:val="23"/>
          <w:szCs w:val="23"/>
        </w:rPr>
        <w:t>sk</w:t>
      </w:r>
      <w:proofErr w:type="spellEnd"/>
      <w:r w:rsidRPr="002577E0">
        <w:rPr>
          <w:b/>
          <w:sz w:val="23"/>
          <w:szCs w:val="23"/>
        </w:rPr>
        <w:t>.</w:t>
      </w:r>
    </w:p>
    <w:p w:rsidR="001F7CD7" w:rsidRPr="002577E0" w:rsidRDefault="001F7CD7" w:rsidP="001F7CD7">
      <w:pPr>
        <w:rPr>
          <w:b/>
          <w:sz w:val="23"/>
          <w:szCs w:val="23"/>
        </w:rPr>
      </w:pPr>
      <w:r w:rsidRPr="002577E0">
        <w:rPr>
          <w:b/>
          <w:sz w:val="23"/>
          <w:szCs w:val="23"/>
        </w:rPr>
        <w:tab/>
      </w:r>
      <w:r w:rsidRPr="002577E0">
        <w:rPr>
          <w:b/>
          <w:sz w:val="23"/>
          <w:szCs w:val="23"/>
        </w:rPr>
        <w:tab/>
      </w:r>
      <w:r w:rsidRPr="002577E0">
        <w:rPr>
          <w:b/>
          <w:sz w:val="23"/>
          <w:szCs w:val="23"/>
        </w:rPr>
        <w:tab/>
      </w:r>
      <w:r w:rsidRPr="002577E0">
        <w:rPr>
          <w:b/>
          <w:sz w:val="23"/>
          <w:szCs w:val="23"/>
        </w:rPr>
        <w:tab/>
      </w:r>
      <w:proofErr w:type="gramStart"/>
      <w:r w:rsidRPr="002577E0">
        <w:rPr>
          <w:b/>
          <w:sz w:val="23"/>
          <w:szCs w:val="23"/>
        </w:rPr>
        <w:t>polgármester</w:t>
      </w:r>
      <w:proofErr w:type="gramEnd"/>
      <w:r w:rsidRPr="002577E0">
        <w:rPr>
          <w:b/>
          <w:sz w:val="23"/>
          <w:szCs w:val="23"/>
        </w:rPr>
        <w:tab/>
      </w:r>
      <w:r w:rsidRPr="002577E0">
        <w:rPr>
          <w:b/>
          <w:sz w:val="23"/>
          <w:szCs w:val="23"/>
        </w:rPr>
        <w:tab/>
      </w:r>
      <w:r w:rsidRPr="002577E0">
        <w:rPr>
          <w:b/>
          <w:sz w:val="23"/>
          <w:szCs w:val="23"/>
        </w:rPr>
        <w:tab/>
      </w:r>
      <w:r w:rsidRPr="002577E0">
        <w:rPr>
          <w:b/>
          <w:sz w:val="23"/>
          <w:szCs w:val="23"/>
        </w:rPr>
        <w:tab/>
        <w:t xml:space="preserve">     jegyző</w:t>
      </w:r>
    </w:p>
    <w:p w:rsidR="001F7CD7" w:rsidRPr="002577E0" w:rsidRDefault="001F7CD7" w:rsidP="001F7CD7">
      <w:pPr>
        <w:rPr>
          <w:sz w:val="23"/>
          <w:szCs w:val="23"/>
        </w:rPr>
      </w:pPr>
    </w:p>
    <w:p w:rsidR="001F7CD7" w:rsidRDefault="001F7CD7" w:rsidP="001F7CD7"/>
    <w:p w:rsidR="00171EBF" w:rsidRDefault="00171EBF" w:rsidP="002577E0">
      <w:pPr>
        <w:jc w:val="center"/>
        <w:rPr>
          <w:b/>
          <w:szCs w:val="24"/>
        </w:rPr>
      </w:pPr>
    </w:p>
    <w:p w:rsidR="00171EBF" w:rsidRDefault="00171EBF" w:rsidP="002577E0">
      <w:pPr>
        <w:jc w:val="center"/>
        <w:rPr>
          <w:b/>
          <w:szCs w:val="24"/>
        </w:rPr>
      </w:pPr>
    </w:p>
    <w:p w:rsidR="00171EBF" w:rsidRDefault="00171EBF" w:rsidP="002577E0">
      <w:pPr>
        <w:jc w:val="center"/>
        <w:rPr>
          <w:b/>
          <w:szCs w:val="24"/>
        </w:rPr>
      </w:pPr>
    </w:p>
    <w:p w:rsidR="00171EBF" w:rsidRDefault="00171EBF" w:rsidP="002577E0">
      <w:pPr>
        <w:jc w:val="center"/>
        <w:rPr>
          <w:b/>
          <w:szCs w:val="24"/>
        </w:rPr>
      </w:pPr>
    </w:p>
    <w:p w:rsidR="00171EBF" w:rsidRDefault="00171EBF" w:rsidP="002577E0">
      <w:pPr>
        <w:jc w:val="center"/>
        <w:rPr>
          <w:b/>
          <w:szCs w:val="24"/>
        </w:rPr>
      </w:pPr>
    </w:p>
    <w:p w:rsidR="00171EBF" w:rsidRDefault="00171EBF" w:rsidP="002577E0">
      <w:pPr>
        <w:jc w:val="center"/>
        <w:rPr>
          <w:b/>
          <w:szCs w:val="24"/>
        </w:rPr>
      </w:pPr>
    </w:p>
    <w:p w:rsidR="00171EBF" w:rsidRDefault="00171EBF" w:rsidP="002577E0">
      <w:pPr>
        <w:jc w:val="center"/>
        <w:rPr>
          <w:b/>
          <w:szCs w:val="24"/>
        </w:rPr>
      </w:pPr>
    </w:p>
    <w:p w:rsidR="00171EBF" w:rsidRDefault="00171EBF" w:rsidP="002577E0">
      <w:pPr>
        <w:jc w:val="center"/>
        <w:rPr>
          <w:b/>
          <w:szCs w:val="24"/>
        </w:rPr>
      </w:pPr>
    </w:p>
    <w:p w:rsidR="00171EBF" w:rsidRDefault="00171EBF" w:rsidP="002577E0">
      <w:pPr>
        <w:jc w:val="center"/>
        <w:rPr>
          <w:b/>
          <w:szCs w:val="24"/>
        </w:rPr>
      </w:pPr>
    </w:p>
    <w:p w:rsidR="00171EBF" w:rsidRDefault="00171EBF" w:rsidP="002577E0">
      <w:pPr>
        <w:jc w:val="center"/>
        <w:rPr>
          <w:b/>
          <w:szCs w:val="24"/>
        </w:rPr>
      </w:pPr>
    </w:p>
    <w:p w:rsidR="00171EBF" w:rsidRDefault="00171EBF" w:rsidP="002577E0">
      <w:pPr>
        <w:jc w:val="center"/>
        <w:rPr>
          <w:b/>
          <w:szCs w:val="24"/>
        </w:rPr>
      </w:pPr>
    </w:p>
    <w:p w:rsidR="002577E0" w:rsidRPr="00914A98" w:rsidRDefault="002577E0" w:rsidP="002577E0">
      <w:pPr>
        <w:jc w:val="center"/>
        <w:rPr>
          <w:b/>
          <w:szCs w:val="24"/>
        </w:rPr>
      </w:pPr>
      <w:r w:rsidRPr="00914A98">
        <w:rPr>
          <w:b/>
          <w:szCs w:val="24"/>
        </w:rPr>
        <w:t>Z1</w:t>
      </w:r>
    </w:p>
    <w:p w:rsidR="002577E0" w:rsidRPr="00914A98" w:rsidRDefault="002577E0" w:rsidP="002577E0">
      <w:pPr>
        <w:jc w:val="center"/>
        <w:rPr>
          <w:b/>
          <w:szCs w:val="24"/>
        </w:rPr>
      </w:pPr>
      <w:r w:rsidRPr="00914A98">
        <w:rPr>
          <w:b/>
          <w:szCs w:val="24"/>
        </w:rPr>
        <w:t>IBRÁNY VÁROS KÉPVISELŐ TESTÜLETÉNEK</w:t>
      </w:r>
    </w:p>
    <w:p w:rsidR="002577E0" w:rsidRPr="00914A98" w:rsidRDefault="002577E0" w:rsidP="002577E0">
      <w:pPr>
        <w:jc w:val="center"/>
        <w:rPr>
          <w:b/>
          <w:szCs w:val="24"/>
        </w:rPr>
      </w:pPr>
      <w:r w:rsidRPr="00914A98">
        <w:rPr>
          <w:b/>
          <w:szCs w:val="24"/>
        </w:rPr>
        <w:t>34/2016.(II.15.</w:t>
      </w:r>
      <w:proofErr w:type="gramStart"/>
      <w:r w:rsidRPr="00914A98">
        <w:rPr>
          <w:b/>
          <w:szCs w:val="24"/>
        </w:rPr>
        <w:t>)KT</w:t>
      </w:r>
      <w:proofErr w:type="gramEnd"/>
      <w:r w:rsidRPr="00914A98">
        <w:rPr>
          <w:b/>
          <w:szCs w:val="24"/>
        </w:rPr>
        <w:t xml:space="preserve">. </w:t>
      </w:r>
      <w:proofErr w:type="gramStart"/>
      <w:r w:rsidRPr="00914A98">
        <w:rPr>
          <w:b/>
          <w:szCs w:val="24"/>
        </w:rPr>
        <w:t>sz.</w:t>
      </w:r>
      <w:proofErr w:type="gramEnd"/>
    </w:p>
    <w:p w:rsidR="002577E0" w:rsidRDefault="002577E0" w:rsidP="002577E0">
      <w:pPr>
        <w:jc w:val="center"/>
        <w:rPr>
          <w:b/>
          <w:szCs w:val="24"/>
        </w:rPr>
      </w:pPr>
      <w:r w:rsidRPr="00914A98">
        <w:rPr>
          <w:b/>
          <w:szCs w:val="24"/>
        </w:rPr>
        <w:t xml:space="preserve">h a t á r o z a t </w:t>
      </w:r>
      <w:proofErr w:type="gramStart"/>
      <w:r w:rsidRPr="00914A98">
        <w:rPr>
          <w:b/>
          <w:szCs w:val="24"/>
        </w:rPr>
        <w:t>a</w:t>
      </w:r>
      <w:proofErr w:type="gramEnd"/>
    </w:p>
    <w:p w:rsidR="002577E0" w:rsidRDefault="002577E0" w:rsidP="002577E0">
      <w:pPr>
        <w:jc w:val="center"/>
        <w:rPr>
          <w:b/>
          <w:szCs w:val="24"/>
        </w:rPr>
      </w:pPr>
    </w:p>
    <w:p w:rsidR="002577E0" w:rsidRDefault="002577E0" w:rsidP="002577E0">
      <w:pPr>
        <w:jc w:val="center"/>
        <w:rPr>
          <w:b/>
          <w:szCs w:val="24"/>
        </w:rPr>
      </w:pPr>
      <w:r>
        <w:rPr>
          <w:b/>
          <w:szCs w:val="24"/>
        </w:rPr>
        <w:t>Ibrány Város Önkormányzata saját bevételeinek, valamint az adósságot keletkeztető ügyleteiből eredő fizetési kötelezettségeinek a 2016-2019 időszakra várható összegének megállapítása – című napirendi ponthoz</w:t>
      </w:r>
    </w:p>
    <w:p w:rsidR="002577E0" w:rsidRDefault="002577E0" w:rsidP="002577E0">
      <w:pPr>
        <w:jc w:val="center"/>
        <w:rPr>
          <w:b/>
          <w:szCs w:val="24"/>
        </w:rPr>
      </w:pPr>
    </w:p>
    <w:p w:rsidR="002577E0" w:rsidRDefault="002577E0" w:rsidP="002577E0">
      <w:pPr>
        <w:rPr>
          <w:szCs w:val="24"/>
        </w:rPr>
      </w:pPr>
      <w:proofErr w:type="gramStart"/>
      <w:r>
        <w:rPr>
          <w:szCs w:val="24"/>
        </w:rPr>
        <w:t>A  K</w:t>
      </w:r>
      <w:proofErr w:type="gramEnd"/>
      <w:r>
        <w:rPr>
          <w:szCs w:val="24"/>
        </w:rPr>
        <w:t xml:space="preserve"> É P V I S E L Ő – T E S T Ü L E T</w:t>
      </w:r>
    </w:p>
    <w:p w:rsidR="002577E0" w:rsidRDefault="002577E0" w:rsidP="002577E0">
      <w:pPr>
        <w:rPr>
          <w:szCs w:val="24"/>
        </w:rPr>
      </w:pPr>
    </w:p>
    <w:p w:rsidR="002577E0" w:rsidRDefault="002577E0" w:rsidP="002577E0">
      <w:pPr>
        <w:jc w:val="both"/>
        <w:rPr>
          <w:szCs w:val="24"/>
        </w:rPr>
      </w:pPr>
      <w:proofErr w:type="gramStart"/>
      <w:r>
        <w:rPr>
          <w:szCs w:val="24"/>
        </w:rPr>
        <w:t>az</w:t>
      </w:r>
      <w:proofErr w:type="gramEnd"/>
      <w:r>
        <w:rPr>
          <w:szCs w:val="24"/>
        </w:rPr>
        <w:t xml:space="preserve"> államháztartásról szóló 2011. évi CXCV. törvény 29 § (3) bekezdése alapján a melléklet szerint állapítja meg saját bevételeinek, valamint a Magyarország gazdasági stabilitásáról szóló 2011. évi CXCIV. törvény 3§ (1) bekezdése szerinti adósságot keletkeztető ügyleteiből eredő fizetési kötelezettségeinek a költségvetési évet követő három évre várható összegét.</w:t>
      </w:r>
    </w:p>
    <w:p w:rsidR="001F7CD7" w:rsidRDefault="001F7CD7" w:rsidP="001F7CD7"/>
    <w:p w:rsidR="001F7CD7" w:rsidRPr="00C911EE" w:rsidRDefault="001F7CD7" w:rsidP="001F7CD7">
      <w:pPr>
        <w:rPr>
          <w:b/>
          <w:szCs w:val="24"/>
        </w:rPr>
      </w:pPr>
    </w:p>
    <w:p w:rsidR="001F7CD7" w:rsidRPr="00C911EE" w:rsidRDefault="001F7CD7" w:rsidP="001F7CD7">
      <w:pPr>
        <w:rPr>
          <w:b/>
          <w:szCs w:val="24"/>
        </w:rPr>
      </w:pPr>
      <w:r>
        <w:rPr>
          <w:b/>
          <w:szCs w:val="24"/>
        </w:rPr>
        <w:t>Ibrány, 2016.február 15.</w:t>
      </w:r>
    </w:p>
    <w:p w:rsidR="001F7CD7" w:rsidRDefault="001F7CD7" w:rsidP="001F7CD7">
      <w:pPr>
        <w:rPr>
          <w:b/>
          <w:szCs w:val="24"/>
        </w:rPr>
      </w:pPr>
    </w:p>
    <w:p w:rsidR="001F7CD7" w:rsidRPr="00C911EE" w:rsidRDefault="001F7CD7" w:rsidP="001F7CD7">
      <w:pPr>
        <w:rPr>
          <w:b/>
          <w:szCs w:val="24"/>
        </w:rPr>
      </w:pPr>
    </w:p>
    <w:p w:rsidR="001F7CD7" w:rsidRPr="00C911EE" w:rsidRDefault="001F7CD7" w:rsidP="001F7CD7">
      <w:pPr>
        <w:rPr>
          <w:b/>
          <w:szCs w:val="24"/>
        </w:rPr>
      </w:pPr>
      <w:r w:rsidRPr="00C911EE">
        <w:rPr>
          <w:b/>
          <w:szCs w:val="24"/>
        </w:rPr>
        <w:tab/>
      </w:r>
      <w:r w:rsidRPr="00C911EE">
        <w:rPr>
          <w:b/>
          <w:szCs w:val="24"/>
        </w:rPr>
        <w:tab/>
      </w:r>
      <w:r w:rsidRPr="00C911EE">
        <w:rPr>
          <w:b/>
          <w:szCs w:val="24"/>
        </w:rPr>
        <w:tab/>
      </w:r>
      <w:r w:rsidRPr="00C911EE">
        <w:rPr>
          <w:b/>
          <w:szCs w:val="24"/>
        </w:rPr>
        <w:tab/>
        <w:t xml:space="preserve">Berencsi Béla </w:t>
      </w:r>
      <w:proofErr w:type="spellStart"/>
      <w:r w:rsidRPr="00C911EE">
        <w:rPr>
          <w:b/>
          <w:szCs w:val="24"/>
        </w:rPr>
        <w:t>sk</w:t>
      </w:r>
      <w:proofErr w:type="spellEnd"/>
      <w:r w:rsidRPr="00C911EE">
        <w:rPr>
          <w:b/>
          <w:szCs w:val="24"/>
        </w:rPr>
        <w:t>.</w:t>
      </w:r>
      <w:r w:rsidRPr="00C911EE">
        <w:rPr>
          <w:b/>
          <w:szCs w:val="24"/>
        </w:rPr>
        <w:tab/>
      </w:r>
      <w:r w:rsidRPr="00C911EE">
        <w:rPr>
          <w:b/>
          <w:szCs w:val="24"/>
        </w:rPr>
        <w:tab/>
        <w:t xml:space="preserve">Bakosiné Márton Mária </w:t>
      </w:r>
      <w:proofErr w:type="spellStart"/>
      <w:r w:rsidRPr="00C911EE">
        <w:rPr>
          <w:b/>
          <w:szCs w:val="24"/>
        </w:rPr>
        <w:t>sk</w:t>
      </w:r>
      <w:proofErr w:type="spellEnd"/>
      <w:r w:rsidRPr="00C911EE">
        <w:rPr>
          <w:b/>
          <w:szCs w:val="24"/>
        </w:rPr>
        <w:t>.</w:t>
      </w:r>
    </w:p>
    <w:p w:rsidR="001F7CD7" w:rsidRPr="00C911EE" w:rsidRDefault="001F7CD7" w:rsidP="001F7CD7">
      <w:pPr>
        <w:rPr>
          <w:b/>
          <w:szCs w:val="24"/>
        </w:rPr>
      </w:pPr>
      <w:r w:rsidRPr="00C911EE">
        <w:rPr>
          <w:b/>
          <w:szCs w:val="24"/>
        </w:rPr>
        <w:tab/>
      </w:r>
      <w:r w:rsidRPr="00C911EE">
        <w:rPr>
          <w:b/>
          <w:szCs w:val="24"/>
        </w:rPr>
        <w:tab/>
      </w:r>
      <w:r w:rsidRPr="00C911EE">
        <w:rPr>
          <w:b/>
          <w:szCs w:val="24"/>
        </w:rPr>
        <w:tab/>
      </w:r>
      <w:r w:rsidRPr="00C911EE">
        <w:rPr>
          <w:b/>
          <w:szCs w:val="24"/>
        </w:rPr>
        <w:tab/>
      </w:r>
      <w:proofErr w:type="gramStart"/>
      <w:r w:rsidRPr="00C911EE">
        <w:rPr>
          <w:b/>
          <w:szCs w:val="24"/>
        </w:rPr>
        <w:t>polgármester</w:t>
      </w:r>
      <w:proofErr w:type="gramEnd"/>
      <w:r w:rsidRPr="00C911EE">
        <w:rPr>
          <w:b/>
          <w:szCs w:val="24"/>
        </w:rPr>
        <w:tab/>
      </w:r>
      <w:r w:rsidRPr="00C911EE">
        <w:rPr>
          <w:b/>
          <w:szCs w:val="24"/>
        </w:rPr>
        <w:tab/>
      </w:r>
      <w:r w:rsidRPr="00C911EE">
        <w:rPr>
          <w:b/>
          <w:szCs w:val="24"/>
        </w:rPr>
        <w:tab/>
      </w:r>
      <w:r w:rsidRPr="00C911EE">
        <w:rPr>
          <w:b/>
          <w:szCs w:val="24"/>
        </w:rPr>
        <w:tab/>
        <w:t xml:space="preserve">     jegyző</w:t>
      </w:r>
    </w:p>
    <w:p w:rsidR="001F7CD7" w:rsidRPr="00C911EE" w:rsidRDefault="001F7CD7" w:rsidP="001F7CD7">
      <w:pPr>
        <w:rPr>
          <w:szCs w:val="24"/>
        </w:rPr>
      </w:pPr>
    </w:p>
    <w:p w:rsidR="001F7CD7" w:rsidRDefault="001F7CD7" w:rsidP="003417B2">
      <w:pPr>
        <w:rPr>
          <w:b/>
          <w:szCs w:val="24"/>
        </w:rPr>
      </w:pPr>
    </w:p>
    <w:p w:rsidR="001F7CD7" w:rsidRDefault="001F7CD7" w:rsidP="003417B2">
      <w:pPr>
        <w:rPr>
          <w:b/>
          <w:szCs w:val="24"/>
        </w:rPr>
      </w:pPr>
    </w:p>
    <w:p w:rsidR="001F7CD7" w:rsidRDefault="001F7CD7" w:rsidP="003417B2">
      <w:pPr>
        <w:rPr>
          <w:b/>
          <w:szCs w:val="24"/>
        </w:rPr>
      </w:pPr>
    </w:p>
    <w:p w:rsidR="001F7CD7" w:rsidRDefault="001F7CD7" w:rsidP="003417B2">
      <w:pPr>
        <w:rPr>
          <w:b/>
          <w:szCs w:val="24"/>
        </w:rPr>
      </w:pPr>
    </w:p>
    <w:p w:rsidR="001F7CD7" w:rsidRDefault="001F7CD7" w:rsidP="003417B2">
      <w:pPr>
        <w:rPr>
          <w:b/>
          <w:szCs w:val="24"/>
        </w:rPr>
      </w:pPr>
    </w:p>
    <w:p w:rsidR="001F7CD7" w:rsidRDefault="001F7CD7" w:rsidP="003417B2">
      <w:pPr>
        <w:rPr>
          <w:b/>
          <w:szCs w:val="24"/>
        </w:rPr>
      </w:pPr>
    </w:p>
    <w:p w:rsidR="001F7CD7" w:rsidRDefault="001F7CD7" w:rsidP="003417B2">
      <w:pPr>
        <w:rPr>
          <w:b/>
          <w:szCs w:val="24"/>
        </w:rPr>
      </w:pPr>
    </w:p>
    <w:p w:rsidR="002577E0" w:rsidRDefault="002577E0" w:rsidP="003417B2">
      <w:pPr>
        <w:rPr>
          <w:b/>
          <w:szCs w:val="24"/>
        </w:rPr>
      </w:pPr>
    </w:p>
    <w:p w:rsidR="002577E0" w:rsidRDefault="002577E0" w:rsidP="003417B2">
      <w:pPr>
        <w:rPr>
          <w:b/>
          <w:szCs w:val="24"/>
        </w:rPr>
      </w:pPr>
    </w:p>
    <w:p w:rsidR="001F7CD7" w:rsidRDefault="001F7CD7" w:rsidP="003417B2">
      <w:pPr>
        <w:rPr>
          <w:b/>
          <w:szCs w:val="24"/>
        </w:rPr>
      </w:pPr>
    </w:p>
    <w:p w:rsidR="001F7CD7" w:rsidRDefault="001F7CD7" w:rsidP="003417B2">
      <w:pPr>
        <w:rPr>
          <w:b/>
          <w:szCs w:val="24"/>
        </w:rPr>
      </w:pPr>
    </w:p>
    <w:p w:rsidR="001F7CD7" w:rsidRDefault="001F7CD7" w:rsidP="003417B2">
      <w:pPr>
        <w:rPr>
          <w:b/>
          <w:szCs w:val="24"/>
        </w:rPr>
      </w:pPr>
    </w:p>
    <w:p w:rsidR="001F7CD7" w:rsidRDefault="001F7CD7" w:rsidP="001F7CD7">
      <w:pPr>
        <w:pStyle w:val="Szvegtrzs"/>
        <w:jc w:val="center"/>
        <w:rPr>
          <w:b/>
          <w:sz w:val="24"/>
          <w:szCs w:val="24"/>
        </w:rPr>
      </w:pPr>
    </w:p>
    <w:p w:rsidR="00171EBF" w:rsidRDefault="00171EBF" w:rsidP="001F7CD7">
      <w:pPr>
        <w:pStyle w:val="Szvegtrzs"/>
        <w:jc w:val="center"/>
        <w:rPr>
          <w:b/>
          <w:sz w:val="24"/>
          <w:szCs w:val="24"/>
        </w:rPr>
      </w:pPr>
    </w:p>
    <w:p w:rsidR="00171EBF" w:rsidRDefault="00171EBF" w:rsidP="001F7CD7">
      <w:pPr>
        <w:pStyle w:val="Szvegtrzs"/>
        <w:jc w:val="center"/>
        <w:rPr>
          <w:b/>
          <w:sz w:val="24"/>
          <w:szCs w:val="24"/>
        </w:rPr>
      </w:pPr>
    </w:p>
    <w:p w:rsidR="00171EBF" w:rsidRDefault="00171EBF" w:rsidP="001F7CD7">
      <w:pPr>
        <w:pStyle w:val="Szvegtrzs"/>
        <w:jc w:val="center"/>
        <w:rPr>
          <w:b/>
          <w:sz w:val="24"/>
          <w:szCs w:val="24"/>
        </w:rPr>
      </w:pPr>
    </w:p>
    <w:p w:rsidR="00171EBF" w:rsidRDefault="00171EBF" w:rsidP="001F7CD7">
      <w:pPr>
        <w:pStyle w:val="Szvegtrzs"/>
        <w:jc w:val="center"/>
        <w:rPr>
          <w:b/>
          <w:sz w:val="24"/>
          <w:szCs w:val="24"/>
        </w:rPr>
      </w:pPr>
    </w:p>
    <w:p w:rsidR="00171EBF" w:rsidRDefault="00171EBF" w:rsidP="001F7CD7">
      <w:pPr>
        <w:pStyle w:val="Szvegtrzs"/>
        <w:jc w:val="center"/>
        <w:rPr>
          <w:b/>
          <w:sz w:val="24"/>
          <w:szCs w:val="24"/>
        </w:rPr>
      </w:pPr>
    </w:p>
    <w:p w:rsidR="00171EBF" w:rsidRDefault="00171EBF" w:rsidP="001F7CD7">
      <w:pPr>
        <w:pStyle w:val="Szvegtrzs"/>
        <w:jc w:val="center"/>
        <w:rPr>
          <w:b/>
          <w:sz w:val="24"/>
          <w:szCs w:val="24"/>
        </w:rPr>
      </w:pPr>
    </w:p>
    <w:p w:rsidR="00171EBF" w:rsidRDefault="00171EBF" w:rsidP="001F7CD7">
      <w:pPr>
        <w:pStyle w:val="Szvegtrzs"/>
        <w:jc w:val="center"/>
        <w:rPr>
          <w:b/>
          <w:sz w:val="24"/>
          <w:szCs w:val="24"/>
        </w:rPr>
      </w:pPr>
    </w:p>
    <w:p w:rsidR="00171EBF" w:rsidRDefault="00171EBF" w:rsidP="001F7CD7">
      <w:pPr>
        <w:pStyle w:val="Szvegtrzs"/>
        <w:jc w:val="center"/>
        <w:rPr>
          <w:b/>
          <w:sz w:val="24"/>
          <w:szCs w:val="24"/>
        </w:rPr>
      </w:pPr>
    </w:p>
    <w:p w:rsidR="00171EBF" w:rsidRDefault="00171EBF" w:rsidP="001F7CD7">
      <w:pPr>
        <w:pStyle w:val="Szvegtrzs"/>
        <w:jc w:val="center"/>
        <w:rPr>
          <w:b/>
          <w:sz w:val="24"/>
          <w:szCs w:val="24"/>
        </w:rPr>
      </w:pPr>
    </w:p>
    <w:p w:rsidR="00171EBF" w:rsidRDefault="00171EBF" w:rsidP="001F7CD7">
      <w:pPr>
        <w:pStyle w:val="Szvegtrzs"/>
        <w:jc w:val="center"/>
        <w:rPr>
          <w:b/>
          <w:sz w:val="24"/>
          <w:szCs w:val="24"/>
        </w:rPr>
      </w:pPr>
    </w:p>
    <w:p w:rsidR="00171EBF" w:rsidRDefault="00171EBF" w:rsidP="001F7CD7">
      <w:pPr>
        <w:pStyle w:val="Szvegtrzs"/>
        <w:jc w:val="center"/>
        <w:rPr>
          <w:b/>
          <w:sz w:val="24"/>
          <w:szCs w:val="24"/>
        </w:rPr>
      </w:pPr>
    </w:p>
    <w:p w:rsidR="001F7CD7" w:rsidRDefault="001F7CD7" w:rsidP="001F7CD7"/>
    <w:p w:rsidR="002577E0" w:rsidRPr="0031232C" w:rsidRDefault="002577E0" w:rsidP="002577E0">
      <w:pPr>
        <w:jc w:val="center"/>
        <w:rPr>
          <w:b/>
          <w:szCs w:val="24"/>
        </w:rPr>
      </w:pPr>
      <w:r w:rsidRPr="0031232C">
        <w:rPr>
          <w:b/>
          <w:szCs w:val="24"/>
        </w:rPr>
        <w:t>Z1</w:t>
      </w:r>
    </w:p>
    <w:p w:rsidR="002577E0" w:rsidRPr="0031232C" w:rsidRDefault="002577E0" w:rsidP="002577E0">
      <w:pPr>
        <w:jc w:val="center"/>
        <w:rPr>
          <w:b/>
          <w:szCs w:val="24"/>
        </w:rPr>
      </w:pPr>
      <w:r w:rsidRPr="0031232C">
        <w:rPr>
          <w:b/>
          <w:szCs w:val="24"/>
        </w:rPr>
        <w:t>IBRÁNY VÁROS KÉPVISELŐ-TESTÜLETÉNEK</w:t>
      </w:r>
    </w:p>
    <w:p w:rsidR="002577E0" w:rsidRPr="0031232C" w:rsidRDefault="002577E0" w:rsidP="002577E0">
      <w:pPr>
        <w:jc w:val="center"/>
        <w:rPr>
          <w:b/>
          <w:szCs w:val="24"/>
        </w:rPr>
      </w:pPr>
      <w:r w:rsidRPr="0031232C">
        <w:rPr>
          <w:b/>
          <w:szCs w:val="24"/>
        </w:rPr>
        <w:t>35/2016.(II.15.</w:t>
      </w:r>
      <w:proofErr w:type="gramStart"/>
      <w:r w:rsidRPr="0031232C">
        <w:rPr>
          <w:b/>
          <w:szCs w:val="24"/>
        </w:rPr>
        <w:t>)KT</w:t>
      </w:r>
      <w:proofErr w:type="gramEnd"/>
      <w:r w:rsidRPr="0031232C">
        <w:rPr>
          <w:b/>
          <w:szCs w:val="24"/>
        </w:rPr>
        <w:t>.</w:t>
      </w:r>
      <w:r>
        <w:rPr>
          <w:b/>
          <w:szCs w:val="24"/>
        </w:rPr>
        <w:t xml:space="preserve"> </w:t>
      </w:r>
      <w:proofErr w:type="gramStart"/>
      <w:r w:rsidRPr="0031232C">
        <w:rPr>
          <w:b/>
          <w:szCs w:val="24"/>
        </w:rPr>
        <w:t>sz.</w:t>
      </w:r>
      <w:proofErr w:type="gramEnd"/>
    </w:p>
    <w:p w:rsidR="002577E0" w:rsidRPr="0031232C" w:rsidRDefault="002577E0" w:rsidP="002577E0">
      <w:pPr>
        <w:jc w:val="center"/>
        <w:rPr>
          <w:b/>
          <w:szCs w:val="24"/>
        </w:rPr>
      </w:pPr>
      <w:r w:rsidRPr="0031232C">
        <w:rPr>
          <w:b/>
          <w:szCs w:val="24"/>
        </w:rPr>
        <w:t xml:space="preserve">h a t á r o z a t </w:t>
      </w:r>
      <w:proofErr w:type="gramStart"/>
      <w:r w:rsidRPr="0031232C">
        <w:rPr>
          <w:b/>
          <w:szCs w:val="24"/>
        </w:rPr>
        <w:t>a</w:t>
      </w:r>
      <w:proofErr w:type="gramEnd"/>
    </w:p>
    <w:p w:rsidR="002577E0" w:rsidRDefault="002577E0" w:rsidP="002577E0">
      <w:pPr>
        <w:jc w:val="both"/>
        <w:rPr>
          <w:szCs w:val="24"/>
        </w:rPr>
      </w:pPr>
    </w:p>
    <w:p w:rsidR="002577E0" w:rsidRDefault="002577E0" w:rsidP="002577E0">
      <w:pPr>
        <w:jc w:val="center"/>
        <w:rPr>
          <w:b/>
          <w:szCs w:val="24"/>
        </w:rPr>
      </w:pPr>
      <w:r w:rsidRPr="0031232C">
        <w:rPr>
          <w:b/>
          <w:szCs w:val="24"/>
        </w:rPr>
        <w:t>Beadandó Európai Uniós pályázatok sorrendjének meghatározása</w:t>
      </w:r>
    </w:p>
    <w:p w:rsidR="002577E0" w:rsidRPr="0031232C" w:rsidRDefault="002577E0" w:rsidP="002577E0">
      <w:pPr>
        <w:jc w:val="both"/>
        <w:rPr>
          <w:b/>
          <w:szCs w:val="24"/>
        </w:rPr>
      </w:pPr>
    </w:p>
    <w:p w:rsidR="002577E0" w:rsidRPr="00272FC3" w:rsidRDefault="002577E0" w:rsidP="002577E0">
      <w:pPr>
        <w:jc w:val="both"/>
        <w:rPr>
          <w:sz w:val="23"/>
          <w:szCs w:val="23"/>
        </w:rPr>
      </w:pPr>
      <w:proofErr w:type="gramStart"/>
      <w:r w:rsidRPr="00272FC3">
        <w:rPr>
          <w:sz w:val="23"/>
          <w:szCs w:val="23"/>
        </w:rPr>
        <w:t>A  K</w:t>
      </w:r>
      <w:proofErr w:type="gramEnd"/>
      <w:r w:rsidRPr="00272FC3">
        <w:rPr>
          <w:sz w:val="23"/>
          <w:szCs w:val="23"/>
        </w:rPr>
        <w:t xml:space="preserve"> É P V I S E L Ő – T E S T Ü L E T</w:t>
      </w:r>
    </w:p>
    <w:p w:rsidR="002577E0" w:rsidRPr="00272FC3" w:rsidRDefault="002577E0" w:rsidP="002577E0">
      <w:pPr>
        <w:jc w:val="both"/>
        <w:rPr>
          <w:sz w:val="23"/>
          <w:szCs w:val="23"/>
        </w:rPr>
      </w:pPr>
    </w:p>
    <w:p w:rsidR="002577E0" w:rsidRPr="00272FC3" w:rsidRDefault="002577E0" w:rsidP="002577E0">
      <w:pPr>
        <w:jc w:val="both"/>
        <w:rPr>
          <w:sz w:val="23"/>
          <w:szCs w:val="23"/>
        </w:rPr>
      </w:pPr>
      <w:proofErr w:type="gramStart"/>
      <w:r w:rsidRPr="00272FC3">
        <w:rPr>
          <w:sz w:val="23"/>
          <w:szCs w:val="23"/>
        </w:rPr>
        <w:t>a</w:t>
      </w:r>
      <w:proofErr w:type="gramEnd"/>
      <w:r w:rsidRPr="00272FC3">
        <w:rPr>
          <w:sz w:val="23"/>
          <w:szCs w:val="23"/>
        </w:rPr>
        <w:t xml:space="preserve"> 2014-2020 fejlesztési időszakra a Terület és településfejlesztési Operatív Program keretében kiírásra került pályázatok közül az alábbi pályázatok előkészítését határozza el, az alábbi fontossági sorrend szem előtt tartásával:</w:t>
      </w:r>
    </w:p>
    <w:p w:rsidR="002577E0" w:rsidRPr="00272FC3" w:rsidRDefault="002577E0" w:rsidP="002577E0">
      <w:pPr>
        <w:jc w:val="both"/>
        <w:rPr>
          <w:sz w:val="23"/>
          <w:szCs w:val="23"/>
        </w:rPr>
      </w:pPr>
    </w:p>
    <w:p w:rsidR="002577E0" w:rsidRPr="00272FC3" w:rsidRDefault="002577E0" w:rsidP="002577E0">
      <w:pPr>
        <w:jc w:val="both"/>
        <w:rPr>
          <w:sz w:val="23"/>
          <w:szCs w:val="23"/>
        </w:rPr>
      </w:pPr>
      <w:r w:rsidRPr="00272FC3">
        <w:rPr>
          <w:b/>
          <w:sz w:val="23"/>
          <w:szCs w:val="23"/>
        </w:rPr>
        <w:t>1.)</w:t>
      </w:r>
      <w:r w:rsidRPr="00272FC3">
        <w:rPr>
          <w:sz w:val="23"/>
          <w:szCs w:val="23"/>
        </w:rPr>
        <w:t xml:space="preserve">TOP-1.3.1-15 pályázati konstrukció, Gazdaságfejlesztést és munkaerő mobilitás ösztönzését szolgáló közlekedésfejlesztés című pályázati felhívás. A pályázat célja, a 3821. számú országos közút felújítása 3802 méter hosszban a hozzá kapcsolódó csapadékvíz elvezető </w:t>
      </w:r>
      <w:proofErr w:type="gramStart"/>
      <w:r w:rsidRPr="00272FC3">
        <w:rPr>
          <w:sz w:val="23"/>
          <w:szCs w:val="23"/>
        </w:rPr>
        <w:t>rendszer hiányzó</w:t>
      </w:r>
      <w:proofErr w:type="gramEnd"/>
      <w:r w:rsidRPr="00272FC3">
        <w:rPr>
          <w:sz w:val="23"/>
          <w:szCs w:val="23"/>
        </w:rPr>
        <w:t xml:space="preserve"> szakaszának kiépítésével, felújításával együtt; Nagyhalász város közigazgatási területén korforgalom építése; 38031 sz. országos közút és az Ibrány, Rákóczi utca csomópontjában 1 db külterületi körforgalom építése; az érintett útszakaszok felújításához és a csomópont átépítéséhez szükséges közmű átépítési munkálatok; valamint csomóponti közvilágítás kiépítése.</w:t>
      </w:r>
    </w:p>
    <w:p w:rsidR="002577E0" w:rsidRPr="00272FC3" w:rsidRDefault="002577E0" w:rsidP="002577E0">
      <w:pPr>
        <w:jc w:val="both"/>
        <w:rPr>
          <w:sz w:val="23"/>
          <w:szCs w:val="23"/>
        </w:rPr>
      </w:pPr>
    </w:p>
    <w:p w:rsidR="002577E0" w:rsidRDefault="002577E0" w:rsidP="002577E0">
      <w:pPr>
        <w:jc w:val="both"/>
        <w:rPr>
          <w:szCs w:val="24"/>
        </w:rPr>
      </w:pPr>
      <w:r w:rsidRPr="00272FC3">
        <w:rPr>
          <w:b/>
          <w:sz w:val="23"/>
          <w:szCs w:val="23"/>
        </w:rPr>
        <w:t>2.)</w:t>
      </w:r>
      <w:r w:rsidRPr="00272FC3">
        <w:rPr>
          <w:sz w:val="23"/>
          <w:szCs w:val="23"/>
        </w:rPr>
        <w:t>TOP-2.1.2-15 pályázati konstrukció, Zöld város kialakítása című pályázati f</w:t>
      </w:r>
      <w:r>
        <w:rPr>
          <w:sz w:val="23"/>
          <w:szCs w:val="23"/>
        </w:rPr>
        <w:t xml:space="preserve">elhívás. </w:t>
      </w:r>
      <w:proofErr w:type="gramStart"/>
      <w:r>
        <w:rPr>
          <w:sz w:val="23"/>
          <w:szCs w:val="23"/>
        </w:rPr>
        <w:t>A pályázat célja, önkormányzati tulajdonú</w:t>
      </w:r>
      <w:r w:rsidRPr="00272FC3">
        <w:rPr>
          <w:sz w:val="23"/>
          <w:szCs w:val="23"/>
        </w:rPr>
        <w:t xml:space="preserve"> épület közösségi célú hasznosítása - nonprofit szolgáltatóház kialakítása; csapadékvíz tározó kialakítása – körülötte </w:t>
      </w:r>
      <w:proofErr w:type="spellStart"/>
      <w:r w:rsidRPr="00272FC3">
        <w:rPr>
          <w:sz w:val="23"/>
          <w:szCs w:val="23"/>
        </w:rPr>
        <w:t>rekortán</w:t>
      </w:r>
      <w:proofErr w:type="spellEnd"/>
      <w:r w:rsidRPr="00272FC3">
        <w:rPr>
          <w:sz w:val="23"/>
          <w:szCs w:val="23"/>
        </w:rPr>
        <w:t xml:space="preserve"> borítású futópálya létesítése; meglévő játszótér továbbfejlesztése, bővítése; szabadtéri tornapálya létesítése (teniszpálya, </w:t>
      </w:r>
      <w:proofErr w:type="spellStart"/>
      <w:r w:rsidRPr="00272FC3">
        <w:rPr>
          <w:sz w:val="23"/>
          <w:szCs w:val="23"/>
        </w:rPr>
        <w:t>kondipark</w:t>
      </w:r>
      <w:proofErr w:type="spellEnd"/>
      <w:r w:rsidRPr="00272FC3">
        <w:rPr>
          <w:sz w:val="23"/>
          <w:szCs w:val="23"/>
        </w:rPr>
        <w:t>); városi tanösvény kialakítása a városliget területén belül; büfé épület bővítése, fedett terasz kialakítása; energiatakarékos öntözőberendezés kiépítése; szociális blokk a városligetben; parkolók építése; közvilágítás fejlesztése;</w:t>
      </w:r>
      <w:r>
        <w:rPr>
          <w:szCs w:val="24"/>
        </w:rPr>
        <w:t xml:space="preserve"> télikert kialakítása, szabadtéri színpad létesítése; utcabútorok;</w:t>
      </w:r>
      <w:proofErr w:type="gramEnd"/>
      <w:r>
        <w:rPr>
          <w:szCs w:val="24"/>
        </w:rPr>
        <w:t xml:space="preserve"> </w:t>
      </w:r>
      <w:proofErr w:type="gramStart"/>
      <w:r>
        <w:rPr>
          <w:szCs w:val="24"/>
        </w:rPr>
        <w:t>térfigyelő</w:t>
      </w:r>
      <w:proofErr w:type="gramEnd"/>
      <w:r>
        <w:rPr>
          <w:szCs w:val="24"/>
        </w:rPr>
        <w:t xml:space="preserve"> kamerák létesítése;</w:t>
      </w:r>
    </w:p>
    <w:p w:rsidR="002577E0" w:rsidRDefault="002577E0" w:rsidP="002577E0">
      <w:pPr>
        <w:pStyle w:val="Listaszerbekezds"/>
        <w:jc w:val="both"/>
        <w:rPr>
          <w:szCs w:val="24"/>
        </w:rPr>
      </w:pPr>
    </w:p>
    <w:p w:rsidR="002577E0" w:rsidRDefault="002577E0" w:rsidP="002577E0">
      <w:pPr>
        <w:jc w:val="both"/>
        <w:rPr>
          <w:szCs w:val="24"/>
        </w:rPr>
      </w:pPr>
      <w:r w:rsidRPr="007D1872">
        <w:rPr>
          <w:b/>
          <w:szCs w:val="24"/>
        </w:rPr>
        <w:t>3.)</w:t>
      </w:r>
      <w:r>
        <w:rPr>
          <w:szCs w:val="24"/>
        </w:rPr>
        <w:t xml:space="preserve">TOP-1.2.1-15 pályázati konstrukció, Társadalmi és környezeti </w:t>
      </w:r>
      <w:proofErr w:type="gramStart"/>
      <w:r>
        <w:rPr>
          <w:szCs w:val="24"/>
        </w:rPr>
        <w:t>szempontból című</w:t>
      </w:r>
      <w:proofErr w:type="gramEnd"/>
      <w:r>
        <w:rPr>
          <w:szCs w:val="24"/>
        </w:rPr>
        <w:t xml:space="preserve"> pályázati felhívás. A pályázat célja, a </w:t>
      </w:r>
      <w:proofErr w:type="spellStart"/>
      <w:r>
        <w:rPr>
          <w:szCs w:val="24"/>
        </w:rPr>
        <w:t>Tiszapart</w:t>
      </w:r>
      <w:proofErr w:type="spellEnd"/>
      <w:r>
        <w:rPr>
          <w:szCs w:val="24"/>
        </w:rPr>
        <w:t xml:space="preserve"> fejlesztése.</w:t>
      </w:r>
    </w:p>
    <w:p w:rsidR="002577E0" w:rsidRDefault="002577E0" w:rsidP="002577E0">
      <w:pPr>
        <w:pStyle w:val="Listaszerbekezds"/>
        <w:jc w:val="both"/>
        <w:rPr>
          <w:szCs w:val="24"/>
        </w:rPr>
      </w:pPr>
    </w:p>
    <w:p w:rsidR="002577E0" w:rsidRDefault="002577E0" w:rsidP="002577E0">
      <w:pPr>
        <w:jc w:val="both"/>
        <w:rPr>
          <w:szCs w:val="24"/>
        </w:rPr>
      </w:pPr>
      <w:r w:rsidRPr="007D1872">
        <w:rPr>
          <w:b/>
          <w:szCs w:val="24"/>
        </w:rPr>
        <w:t>4.)</w:t>
      </w:r>
      <w:r>
        <w:rPr>
          <w:szCs w:val="24"/>
        </w:rPr>
        <w:t xml:space="preserve">TOP-1.1.1-15 pályázati konstrukció, Ipari parkok, iparterületek fejlesztése című pályázati felhívás. A pályázat célja, a </w:t>
      </w:r>
      <w:proofErr w:type="spellStart"/>
      <w:r>
        <w:rPr>
          <w:szCs w:val="24"/>
        </w:rPr>
        <w:t>Palocsán</w:t>
      </w:r>
      <w:proofErr w:type="spellEnd"/>
      <w:r>
        <w:rPr>
          <w:szCs w:val="24"/>
        </w:rPr>
        <w:t xml:space="preserve"> lévő iparterület fejlesztése, közművesítése.</w:t>
      </w:r>
    </w:p>
    <w:p w:rsidR="002577E0" w:rsidRDefault="002577E0" w:rsidP="002577E0">
      <w:pPr>
        <w:pStyle w:val="Listaszerbekezds"/>
        <w:jc w:val="both"/>
        <w:rPr>
          <w:szCs w:val="24"/>
        </w:rPr>
      </w:pPr>
    </w:p>
    <w:p w:rsidR="002577E0" w:rsidRDefault="002577E0" w:rsidP="002577E0">
      <w:pPr>
        <w:jc w:val="both"/>
        <w:rPr>
          <w:szCs w:val="24"/>
        </w:rPr>
      </w:pPr>
      <w:r w:rsidRPr="007D1872">
        <w:rPr>
          <w:b/>
          <w:szCs w:val="24"/>
        </w:rPr>
        <w:t>5.)</w:t>
      </w:r>
      <w:r>
        <w:rPr>
          <w:szCs w:val="24"/>
        </w:rPr>
        <w:t>TOP-1.1.2-15 pályázati konstrukció, Inkubátorház című pályázati felhívás. A pályázat célja, inkubátorház létesítése.</w:t>
      </w:r>
    </w:p>
    <w:p w:rsidR="002577E0" w:rsidRDefault="002577E0" w:rsidP="002577E0">
      <w:pPr>
        <w:pStyle w:val="Listaszerbekezds"/>
        <w:jc w:val="both"/>
        <w:rPr>
          <w:szCs w:val="24"/>
        </w:rPr>
      </w:pPr>
    </w:p>
    <w:p w:rsidR="002577E0" w:rsidRDefault="002577E0" w:rsidP="002577E0">
      <w:pPr>
        <w:jc w:val="both"/>
        <w:rPr>
          <w:szCs w:val="24"/>
        </w:rPr>
      </w:pPr>
      <w:r w:rsidRPr="007D1872">
        <w:rPr>
          <w:b/>
          <w:szCs w:val="24"/>
        </w:rPr>
        <w:t>6.)</w:t>
      </w:r>
      <w:r>
        <w:rPr>
          <w:szCs w:val="24"/>
        </w:rPr>
        <w:t xml:space="preserve">TOP-2.1.3-15 pályázati konstrukció, Települési környezetvédelmi </w:t>
      </w:r>
      <w:proofErr w:type="gramStart"/>
      <w:r>
        <w:rPr>
          <w:szCs w:val="24"/>
        </w:rPr>
        <w:t>infrastruktúra fejlesztések</w:t>
      </w:r>
      <w:proofErr w:type="gramEnd"/>
      <w:r>
        <w:rPr>
          <w:szCs w:val="24"/>
        </w:rPr>
        <w:t xml:space="preserve"> című pályázati felhívás. A pályázat célja, belvíz program megvalósítása Ibrány területén.</w:t>
      </w:r>
    </w:p>
    <w:p w:rsidR="002577E0" w:rsidRDefault="002577E0" w:rsidP="002577E0">
      <w:pPr>
        <w:pStyle w:val="Listaszerbekezds"/>
        <w:jc w:val="both"/>
        <w:rPr>
          <w:szCs w:val="24"/>
        </w:rPr>
      </w:pPr>
    </w:p>
    <w:p w:rsidR="002577E0" w:rsidRDefault="002577E0" w:rsidP="002577E0">
      <w:pPr>
        <w:jc w:val="both"/>
        <w:rPr>
          <w:szCs w:val="24"/>
        </w:rPr>
      </w:pPr>
      <w:r w:rsidRPr="007D1872">
        <w:rPr>
          <w:b/>
          <w:szCs w:val="24"/>
        </w:rPr>
        <w:t>7.)</w:t>
      </w:r>
      <w:r>
        <w:rPr>
          <w:szCs w:val="24"/>
        </w:rPr>
        <w:t>TOP.3.1.1-15 pályázati konstrukció, Fenntartható települési közlekedésfejlesztés című pályázati felhívás. A pályázat célja, kerékpárút fejlesztési program megvalósítása.</w:t>
      </w:r>
    </w:p>
    <w:p w:rsidR="002577E0" w:rsidRDefault="002577E0" w:rsidP="002577E0">
      <w:pPr>
        <w:pStyle w:val="Listaszerbekezds"/>
        <w:jc w:val="both"/>
        <w:rPr>
          <w:szCs w:val="24"/>
        </w:rPr>
      </w:pPr>
    </w:p>
    <w:p w:rsidR="002577E0" w:rsidRDefault="002577E0" w:rsidP="002577E0">
      <w:pPr>
        <w:jc w:val="both"/>
        <w:rPr>
          <w:szCs w:val="24"/>
        </w:rPr>
      </w:pPr>
      <w:r w:rsidRPr="007D1872">
        <w:rPr>
          <w:b/>
          <w:szCs w:val="24"/>
        </w:rPr>
        <w:t>8.)</w:t>
      </w:r>
      <w:r>
        <w:rPr>
          <w:szCs w:val="24"/>
        </w:rPr>
        <w:t>TOP-4.3.1-15 pályázati konstrukció, Leromlott városi területek rehabilitációja című pályázati felhívás. A pályázat célja, a szegregációval érintett területek infrastrukturális fejlesztése.</w:t>
      </w:r>
    </w:p>
    <w:p w:rsidR="002577E0" w:rsidRDefault="002577E0" w:rsidP="002577E0">
      <w:pPr>
        <w:pStyle w:val="Listaszerbekezds"/>
        <w:jc w:val="both"/>
        <w:rPr>
          <w:szCs w:val="24"/>
        </w:rPr>
      </w:pPr>
    </w:p>
    <w:p w:rsidR="002577E0" w:rsidRDefault="002577E0" w:rsidP="002577E0">
      <w:pPr>
        <w:jc w:val="both"/>
        <w:rPr>
          <w:szCs w:val="24"/>
        </w:rPr>
      </w:pPr>
      <w:r w:rsidRPr="007D1872">
        <w:rPr>
          <w:b/>
          <w:szCs w:val="24"/>
        </w:rPr>
        <w:lastRenderedPageBreak/>
        <w:t>9.)</w:t>
      </w:r>
      <w:r>
        <w:rPr>
          <w:szCs w:val="24"/>
        </w:rPr>
        <w:t xml:space="preserve">TOP-5.2.1-15 pályázati konstrukció, </w:t>
      </w:r>
      <w:proofErr w:type="gramStart"/>
      <w:r>
        <w:rPr>
          <w:szCs w:val="24"/>
        </w:rPr>
        <w:t>A</w:t>
      </w:r>
      <w:proofErr w:type="gramEnd"/>
      <w:r>
        <w:rPr>
          <w:szCs w:val="24"/>
        </w:rPr>
        <w:t xml:space="preserve"> társadalmi együttműködés erősítését szolgáló helyi szintű komplex programok című pályázati felhívás. A pályázat célja, a szegregációval érintett területek fejlesztése – </w:t>
      </w:r>
      <w:proofErr w:type="spellStart"/>
      <w:r>
        <w:rPr>
          <w:szCs w:val="24"/>
        </w:rPr>
        <w:t>soft</w:t>
      </w:r>
      <w:proofErr w:type="spellEnd"/>
      <w:r>
        <w:rPr>
          <w:szCs w:val="24"/>
        </w:rPr>
        <w:t xml:space="preserve"> programok.</w:t>
      </w:r>
    </w:p>
    <w:p w:rsidR="002577E0" w:rsidRDefault="002577E0" w:rsidP="002577E0">
      <w:pPr>
        <w:pStyle w:val="Listaszerbekezds"/>
        <w:ind w:left="0"/>
        <w:jc w:val="both"/>
        <w:rPr>
          <w:szCs w:val="24"/>
        </w:rPr>
      </w:pPr>
    </w:p>
    <w:p w:rsidR="001F7CD7" w:rsidRPr="00C911EE" w:rsidRDefault="001F7CD7" w:rsidP="001F7CD7">
      <w:pPr>
        <w:rPr>
          <w:b/>
          <w:szCs w:val="24"/>
        </w:rPr>
      </w:pPr>
    </w:p>
    <w:p w:rsidR="001F7CD7" w:rsidRPr="00C911EE" w:rsidRDefault="001F7CD7" w:rsidP="001F7CD7">
      <w:pPr>
        <w:rPr>
          <w:b/>
          <w:szCs w:val="24"/>
        </w:rPr>
      </w:pPr>
      <w:r>
        <w:rPr>
          <w:b/>
          <w:szCs w:val="24"/>
        </w:rPr>
        <w:t>Ibrány, 2016.február 15.</w:t>
      </w:r>
    </w:p>
    <w:p w:rsidR="001F7CD7" w:rsidRDefault="001F7CD7" w:rsidP="001F7CD7">
      <w:pPr>
        <w:rPr>
          <w:b/>
          <w:szCs w:val="24"/>
        </w:rPr>
      </w:pPr>
    </w:p>
    <w:p w:rsidR="001F7CD7" w:rsidRPr="00C911EE" w:rsidRDefault="001F7CD7" w:rsidP="001F7CD7">
      <w:pPr>
        <w:rPr>
          <w:b/>
          <w:szCs w:val="24"/>
        </w:rPr>
      </w:pPr>
    </w:p>
    <w:p w:rsidR="001F7CD7" w:rsidRPr="00C911EE" w:rsidRDefault="001F7CD7" w:rsidP="001F7CD7">
      <w:pPr>
        <w:rPr>
          <w:b/>
          <w:szCs w:val="24"/>
        </w:rPr>
      </w:pPr>
      <w:r w:rsidRPr="00C911EE">
        <w:rPr>
          <w:b/>
          <w:szCs w:val="24"/>
        </w:rPr>
        <w:tab/>
      </w:r>
      <w:r w:rsidRPr="00C911EE">
        <w:rPr>
          <w:b/>
          <w:szCs w:val="24"/>
        </w:rPr>
        <w:tab/>
      </w:r>
      <w:r w:rsidRPr="00C911EE">
        <w:rPr>
          <w:b/>
          <w:szCs w:val="24"/>
        </w:rPr>
        <w:tab/>
      </w:r>
      <w:r w:rsidRPr="00C911EE">
        <w:rPr>
          <w:b/>
          <w:szCs w:val="24"/>
        </w:rPr>
        <w:tab/>
        <w:t xml:space="preserve">Berencsi Béla </w:t>
      </w:r>
      <w:proofErr w:type="spellStart"/>
      <w:r w:rsidRPr="00C911EE">
        <w:rPr>
          <w:b/>
          <w:szCs w:val="24"/>
        </w:rPr>
        <w:t>sk</w:t>
      </w:r>
      <w:proofErr w:type="spellEnd"/>
      <w:r w:rsidRPr="00C911EE">
        <w:rPr>
          <w:b/>
          <w:szCs w:val="24"/>
        </w:rPr>
        <w:t>.</w:t>
      </w:r>
      <w:r w:rsidRPr="00C911EE">
        <w:rPr>
          <w:b/>
          <w:szCs w:val="24"/>
        </w:rPr>
        <w:tab/>
      </w:r>
      <w:r w:rsidRPr="00C911EE">
        <w:rPr>
          <w:b/>
          <w:szCs w:val="24"/>
        </w:rPr>
        <w:tab/>
        <w:t xml:space="preserve">Bakosiné Márton Mária </w:t>
      </w:r>
      <w:proofErr w:type="spellStart"/>
      <w:r w:rsidRPr="00C911EE">
        <w:rPr>
          <w:b/>
          <w:szCs w:val="24"/>
        </w:rPr>
        <w:t>sk</w:t>
      </w:r>
      <w:proofErr w:type="spellEnd"/>
      <w:r w:rsidRPr="00C911EE">
        <w:rPr>
          <w:b/>
          <w:szCs w:val="24"/>
        </w:rPr>
        <w:t>.</w:t>
      </w:r>
    </w:p>
    <w:p w:rsidR="001F7CD7" w:rsidRPr="00C911EE" w:rsidRDefault="001F7CD7" w:rsidP="001F7CD7">
      <w:pPr>
        <w:rPr>
          <w:b/>
          <w:szCs w:val="24"/>
        </w:rPr>
      </w:pPr>
      <w:r w:rsidRPr="00C911EE">
        <w:rPr>
          <w:b/>
          <w:szCs w:val="24"/>
        </w:rPr>
        <w:tab/>
      </w:r>
      <w:r w:rsidRPr="00C911EE">
        <w:rPr>
          <w:b/>
          <w:szCs w:val="24"/>
        </w:rPr>
        <w:tab/>
      </w:r>
      <w:r w:rsidRPr="00C911EE">
        <w:rPr>
          <w:b/>
          <w:szCs w:val="24"/>
        </w:rPr>
        <w:tab/>
      </w:r>
      <w:r w:rsidRPr="00C911EE">
        <w:rPr>
          <w:b/>
          <w:szCs w:val="24"/>
        </w:rPr>
        <w:tab/>
      </w:r>
      <w:proofErr w:type="gramStart"/>
      <w:r w:rsidRPr="00C911EE">
        <w:rPr>
          <w:b/>
          <w:szCs w:val="24"/>
        </w:rPr>
        <w:t>polgármester</w:t>
      </w:r>
      <w:proofErr w:type="gramEnd"/>
      <w:r w:rsidRPr="00C911EE">
        <w:rPr>
          <w:b/>
          <w:szCs w:val="24"/>
        </w:rPr>
        <w:tab/>
      </w:r>
      <w:r w:rsidRPr="00C911EE">
        <w:rPr>
          <w:b/>
          <w:szCs w:val="24"/>
        </w:rPr>
        <w:tab/>
      </w:r>
      <w:r w:rsidRPr="00C911EE">
        <w:rPr>
          <w:b/>
          <w:szCs w:val="24"/>
        </w:rPr>
        <w:tab/>
      </w:r>
      <w:r w:rsidRPr="00C911EE">
        <w:rPr>
          <w:b/>
          <w:szCs w:val="24"/>
        </w:rPr>
        <w:tab/>
        <w:t xml:space="preserve">     jegyző</w:t>
      </w:r>
    </w:p>
    <w:p w:rsidR="001F7CD7" w:rsidRPr="00C911EE" w:rsidRDefault="001F7CD7" w:rsidP="001F7CD7">
      <w:pPr>
        <w:rPr>
          <w:szCs w:val="24"/>
        </w:rPr>
      </w:pPr>
    </w:p>
    <w:p w:rsidR="001F7CD7" w:rsidRDefault="001F7CD7" w:rsidP="003417B2">
      <w:pPr>
        <w:rPr>
          <w:b/>
          <w:szCs w:val="24"/>
        </w:rPr>
      </w:pPr>
    </w:p>
    <w:p w:rsidR="001F7CD7" w:rsidRDefault="001F7CD7" w:rsidP="003417B2">
      <w:pPr>
        <w:rPr>
          <w:b/>
          <w:szCs w:val="24"/>
        </w:rPr>
      </w:pPr>
    </w:p>
    <w:p w:rsidR="001F7CD7" w:rsidRDefault="001F7CD7" w:rsidP="003417B2">
      <w:pPr>
        <w:rPr>
          <w:b/>
          <w:szCs w:val="24"/>
        </w:rPr>
      </w:pPr>
    </w:p>
    <w:p w:rsidR="001F7CD7" w:rsidRDefault="001F7CD7" w:rsidP="003417B2">
      <w:pPr>
        <w:rPr>
          <w:b/>
          <w:szCs w:val="24"/>
        </w:rPr>
      </w:pPr>
    </w:p>
    <w:p w:rsidR="001F7CD7" w:rsidRDefault="001F7CD7" w:rsidP="003417B2">
      <w:pPr>
        <w:rPr>
          <w:b/>
          <w:szCs w:val="24"/>
        </w:rPr>
      </w:pPr>
    </w:p>
    <w:p w:rsidR="001F7CD7" w:rsidRDefault="001F7CD7" w:rsidP="003417B2">
      <w:pPr>
        <w:rPr>
          <w:b/>
          <w:szCs w:val="24"/>
        </w:rPr>
      </w:pPr>
    </w:p>
    <w:p w:rsidR="001F7CD7" w:rsidRDefault="001F7CD7" w:rsidP="003417B2">
      <w:pPr>
        <w:rPr>
          <w:b/>
          <w:szCs w:val="24"/>
        </w:rPr>
      </w:pPr>
    </w:p>
    <w:p w:rsidR="001F7CD7" w:rsidRDefault="001F7CD7" w:rsidP="003417B2">
      <w:pPr>
        <w:rPr>
          <w:b/>
          <w:szCs w:val="24"/>
        </w:rPr>
      </w:pPr>
    </w:p>
    <w:p w:rsidR="001F7CD7" w:rsidRDefault="001F7CD7" w:rsidP="003417B2">
      <w:pPr>
        <w:rPr>
          <w:b/>
          <w:szCs w:val="24"/>
        </w:rPr>
      </w:pPr>
    </w:p>
    <w:p w:rsidR="001F7CD7" w:rsidRDefault="001F7CD7" w:rsidP="003417B2">
      <w:pPr>
        <w:rPr>
          <w:b/>
          <w:szCs w:val="24"/>
        </w:rPr>
      </w:pPr>
    </w:p>
    <w:p w:rsidR="002577E0" w:rsidRDefault="002577E0" w:rsidP="003417B2">
      <w:pPr>
        <w:rPr>
          <w:b/>
          <w:szCs w:val="24"/>
        </w:rPr>
      </w:pPr>
    </w:p>
    <w:p w:rsidR="002577E0" w:rsidRDefault="002577E0" w:rsidP="003417B2">
      <w:pPr>
        <w:rPr>
          <w:b/>
          <w:szCs w:val="24"/>
        </w:rPr>
      </w:pPr>
    </w:p>
    <w:p w:rsidR="002577E0" w:rsidRDefault="002577E0" w:rsidP="003417B2">
      <w:pPr>
        <w:rPr>
          <w:b/>
          <w:szCs w:val="24"/>
        </w:rPr>
      </w:pPr>
    </w:p>
    <w:p w:rsidR="002577E0" w:rsidRDefault="002577E0" w:rsidP="003417B2">
      <w:pPr>
        <w:rPr>
          <w:b/>
          <w:szCs w:val="24"/>
        </w:rPr>
      </w:pPr>
    </w:p>
    <w:p w:rsidR="002577E0" w:rsidRDefault="002577E0" w:rsidP="003417B2">
      <w:pPr>
        <w:rPr>
          <w:b/>
          <w:szCs w:val="24"/>
        </w:rPr>
      </w:pPr>
    </w:p>
    <w:p w:rsidR="002577E0" w:rsidRDefault="002577E0" w:rsidP="003417B2">
      <w:pPr>
        <w:rPr>
          <w:b/>
          <w:szCs w:val="24"/>
        </w:rPr>
      </w:pPr>
    </w:p>
    <w:p w:rsidR="002577E0" w:rsidRDefault="002577E0" w:rsidP="003417B2">
      <w:pPr>
        <w:rPr>
          <w:b/>
          <w:szCs w:val="24"/>
        </w:rPr>
      </w:pPr>
    </w:p>
    <w:p w:rsidR="002577E0" w:rsidRDefault="002577E0" w:rsidP="003417B2">
      <w:pPr>
        <w:rPr>
          <w:b/>
          <w:szCs w:val="24"/>
        </w:rPr>
      </w:pPr>
    </w:p>
    <w:p w:rsidR="002577E0" w:rsidRDefault="002577E0" w:rsidP="003417B2">
      <w:pPr>
        <w:rPr>
          <w:b/>
          <w:szCs w:val="24"/>
        </w:rPr>
      </w:pPr>
    </w:p>
    <w:p w:rsidR="002577E0" w:rsidRDefault="002577E0" w:rsidP="003417B2">
      <w:pPr>
        <w:rPr>
          <w:b/>
          <w:szCs w:val="24"/>
        </w:rPr>
      </w:pPr>
    </w:p>
    <w:p w:rsidR="002577E0" w:rsidRDefault="002577E0" w:rsidP="003417B2">
      <w:pPr>
        <w:rPr>
          <w:b/>
          <w:szCs w:val="24"/>
        </w:rPr>
      </w:pPr>
    </w:p>
    <w:p w:rsidR="002577E0" w:rsidRDefault="002577E0" w:rsidP="003417B2">
      <w:pPr>
        <w:rPr>
          <w:b/>
          <w:szCs w:val="24"/>
        </w:rPr>
      </w:pPr>
    </w:p>
    <w:p w:rsidR="002577E0" w:rsidRDefault="002577E0" w:rsidP="003417B2">
      <w:pPr>
        <w:rPr>
          <w:b/>
          <w:szCs w:val="24"/>
        </w:rPr>
      </w:pPr>
    </w:p>
    <w:p w:rsidR="002577E0" w:rsidRDefault="002577E0" w:rsidP="003417B2">
      <w:pPr>
        <w:rPr>
          <w:b/>
          <w:szCs w:val="24"/>
        </w:rPr>
      </w:pPr>
    </w:p>
    <w:p w:rsidR="002577E0" w:rsidRDefault="002577E0" w:rsidP="003417B2">
      <w:pPr>
        <w:rPr>
          <w:b/>
          <w:szCs w:val="24"/>
        </w:rPr>
      </w:pPr>
    </w:p>
    <w:p w:rsidR="002577E0" w:rsidRDefault="002577E0" w:rsidP="003417B2">
      <w:pPr>
        <w:rPr>
          <w:b/>
          <w:szCs w:val="24"/>
        </w:rPr>
      </w:pPr>
    </w:p>
    <w:p w:rsidR="002577E0" w:rsidRDefault="002577E0" w:rsidP="003417B2">
      <w:pPr>
        <w:rPr>
          <w:b/>
          <w:szCs w:val="24"/>
        </w:rPr>
      </w:pPr>
    </w:p>
    <w:p w:rsidR="001F7CD7" w:rsidRDefault="001F7CD7" w:rsidP="001F7CD7">
      <w:pPr>
        <w:pStyle w:val="Szvegtrzs"/>
        <w:jc w:val="center"/>
        <w:rPr>
          <w:b/>
          <w:sz w:val="24"/>
          <w:szCs w:val="24"/>
        </w:rPr>
      </w:pPr>
    </w:p>
    <w:p w:rsidR="00171EBF" w:rsidRDefault="00171EBF" w:rsidP="001F7CD7">
      <w:pPr>
        <w:pStyle w:val="Szvegtrzs"/>
        <w:jc w:val="center"/>
        <w:rPr>
          <w:b/>
          <w:sz w:val="24"/>
          <w:szCs w:val="24"/>
        </w:rPr>
      </w:pPr>
    </w:p>
    <w:p w:rsidR="00171EBF" w:rsidRDefault="00171EBF" w:rsidP="001F7CD7">
      <w:pPr>
        <w:pStyle w:val="Szvegtrzs"/>
        <w:jc w:val="center"/>
        <w:rPr>
          <w:b/>
          <w:sz w:val="24"/>
          <w:szCs w:val="24"/>
        </w:rPr>
      </w:pPr>
    </w:p>
    <w:p w:rsidR="00171EBF" w:rsidRDefault="00171EBF" w:rsidP="001F7CD7">
      <w:pPr>
        <w:pStyle w:val="Szvegtrzs"/>
        <w:jc w:val="center"/>
        <w:rPr>
          <w:b/>
          <w:sz w:val="24"/>
          <w:szCs w:val="24"/>
        </w:rPr>
      </w:pPr>
    </w:p>
    <w:p w:rsidR="00171EBF" w:rsidRDefault="00171EBF" w:rsidP="001F7CD7">
      <w:pPr>
        <w:pStyle w:val="Szvegtrzs"/>
        <w:jc w:val="center"/>
        <w:rPr>
          <w:b/>
          <w:sz w:val="24"/>
          <w:szCs w:val="24"/>
        </w:rPr>
      </w:pPr>
    </w:p>
    <w:p w:rsidR="00171EBF" w:rsidRDefault="00171EBF" w:rsidP="001F7CD7">
      <w:pPr>
        <w:pStyle w:val="Szvegtrzs"/>
        <w:jc w:val="center"/>
        <w:rPr>
          <w:b/>
          <w:sz w:val="24"/>
          <w:szCs w:val="24"/>
        </w:rPr>
      </w:pPr>
    </w:p>
    <w:p w:rsidR="00171EBF" w:rsidRDefault="00171EBF" w:rsidP="001F7CD7">
      <w:pPr>
        <w:pStyle w:val="Szvegtrzs"/>
        <w:jc w:val="center"/>
        <w:rPr>
          <w:b/>
          <w:sz w:val="24"/>
          <w:szCs w:val="24"/>
        </w:rPr>
      </w:pPr>
    </w:p>
    <w:p w:rsidR="00171EBF" w:rsidRDefault="00171EBF" w:rsidP="001F7CD7">
      <w:pPr>
        <w:pStyle w:val="Szvegtrzs"/>
        <w:jc w:val="center"/>
        <w:rPr>
          <w:b/>
          <w:sz w:val="24"/>
          <w:szCs w:val="24"/>
        </w:rPr>
      </w:pPr>
    </w:p>
    <w:p w:rsidR="00171EBF" w:rsidRDefault="00171EBF" w:rsidP="001F7CD7">
      <w:pPr>
        <w:pStyle w:val="Szvegtrzs"/>
        <w:jc w:val="center"/>
        <w:rPr>
          <w:b/>
          <w:sz w:val="24"/>
          <w:szCs w:val="24"/>
        </w:rPr>
      </w:pPr>
    </w:p>
    <w:p w:rsidR="00171EBF" w:rsidRDefault="00171EBF" w:rsidP="001F7CD7">
      <w:pPr>
        <w:pStyle w:val="Szvegtrzs"/>
        <w:jc w:val="center"/>
        <w:rPr>
          <w:b/>
          <w:sz w:val="24"/>
          <w:szCs w:val="24"/>
        </w:rPr>
      </w:pPr>
    </w:p>
    <w:p w:rsidR="00171EBF" w:rsidRDefault="00171EBF" w:rsidP="001F7CD7">
      <w:pPr>
        <w:pStyle w:val="Szvegtrzs"/>
        <w:jc w:val="center"/>
        <w:rPr>
          <w:b/>
          <w:sz w:val="24"/>
          <w:szCs w:val="24"/>
        </w:rPr>
      </w:pPr>
    </w:p>
    <w:p w:rsidR="00171EBF" w:rsidRDefault="00171EBF" w:rsidP="001F7CD7">
      <w:pPr>
        <w:pStyle w:val="Szvegtrzs"/>
        <w:jc w:val="center"/>
        <w:rPr>
          <w:b/>
          <w:sz w:val="24"/>
          <w:szCs w:val="24"/>
        </w:rPr>
      </w:pPr>
    </w:p>
    <w:p w:rsidR="00171EBF" w:rsidRDefault="00171EBF" w:rsidP="00C32AFD">
      <w:pPr>
        <w:jc w:val="center"/>
        <w:rPr>
          <w:b/>
          <w:szCs w:val="24"/>
        </w:rPr>
      </w:pPr>
    </w:p>
    <w:p w:rsidR="00171EBF" w:rsidRDefault="00171EBF" w:rsidP="00C32AFD">
      <w:pPr>
        <w:jc w:val="center"/>
        <w:rPr>
          <w:b/>
          <w:szCs w:val="24"/>
        </w:rPr>
      </w:pPr>
    </w:p>
    <w:p w:rsidR="00171EBF" w:rsidRDefault="00171EBF" w:rsidP="00C32AFD">
      <w:pPr>
        <w:jc w:val="center"/>
        <w:rPr>
          <w:b/>
          <w:szCs w:val="24"/>
        </w:rPr>
      </w:pPr>
    </w:p>
    <w:p w:rsidR="00C32AFD" w:rsidRPr="009E4651" w:rsidRDefault="00C32AFD" w:rsidP="00C32AFD">
      <w:pPr>
        <w:jc w:val="center"/>
        <w:rPr>
          <w:b/>
          <w:szCs w:val="24"/>
        </w:rPr>
      </w:pPr>
      <w:r w:rsidRPr="00333AE2">
        <w:rPr>
          <w:b/>
          <w:szCs w:val="24"/>
        </w:rPr>
        <w:t>Z1</w:t>
      </w:r>
    </w:p>
    <w:p w:rsidR="00C32AFD" w:rsidRPr="009E4651" w:rsidRDefault="00C32AFD" w:rsidP="00C32AFD">
      <w:pPr>
        <w:jc w:val="center"/>
        <w:rPr>
          <w:b/>
          <w:bCs/>
        </w:rPr>
      </w:pPr>
      <w:r w:rsidRPr="009E4651">
        <w:rPr>
          <w:b/>
          <w:bCs/>
        </w:rPr>
        <w:t>IBRÁNY VÁROS KÉPVISELŐ TESTÜLETÉNEK</w:t>
      </w:r>
    </w:p>
    <w:p w:rsidR="00C32AFD" w:rsidRPr="009E4651" w:rsidRDefault="00C32AFD" w:rsidP="00C32AFD">
      <w:pPr>
        <w:jc w:val="center"/>
        <w:rPr>
          <w:b/>
          <w:bCs/>
        </w:rPr>
      </w:pPr>
      <w:r>
        <w:rPr>
          <w:b/>
          <w:bCs/>
        </w:rPr>
        <w:t>36</w:t>
      </w:r>
      <w:r w:rsidRPr="009E4651">
        <w:rPr>
          <w:b/>
          <w:bCs/>
        </w:rPr>
        <w:t>/2016. (II.15.</w:t>
      </w:r>
      <w:proofErr w:type="gramStart"/>
      <w:r w:rsidRPr="009E4651">
        <w:rPr>
          <w:b/>
          <w:bCs/>
        </w:rPr>
        <w:t>)KT</w:t>
      </w:r>
      <w:proofErr w:type="gramEnd"/>
      <w:r w:rsidRPr="009E4651">
        <w:rPr>
          <w:b/>
          <w:bCs/>
        </w:rPr>
        <w:t>.</w:t>
      </w:r>
    </w:p>
    <w:p w:rsidR="00C32AFD" w:rsidRPr="009E4651" w:rsidRDefault="00C32AFD" w:rsidP="00C32AFD">
      <w:pPr>
        <w:jc w:val="center"/>
        <w:rPr>
          <w:b/>
          <w:bCs/>
        </w:rPr>
      </w:pPr>
      <w:r w:rsidRPr="009E4651">
        <w:rPr>
          <w:b/>
          <w:bCs/>
        </w:rPr>
        <w:t xml:space="preserve">H a t á r o z a t </w:t>
      </w:r>
      <w:proofErr w:type="gramStart"/>
      <w:r>
        <w:rPr>
          <w:b/>
          <w:bCs/>
        </w:rPr>
        <w:t>a</w:t>
      </w:r>
      <w:proofErr w:type="gramEnd"/>
    </w:p>
    <w:p w:rsidR="00C32AFD" w:rsidRPr="009E4651" w:rsidRDefault="00C32AFD" w:rsidP="00C32AFD">
      <w:pPr>
        <w:jc w:val="center"/>
        <w:rPr>
          <w:b/>
          <w:bCs/>
        </w:rPr>
      </w:pPr>
    </w:p>
    <w:p w:rsidR="00C32AFD" w:rsidRPr="009E4651" w:rsidRDefault="00C32AFD" w:rsidP="00C32AFD">
      <w:pPr>
        <w:jc w:val="center"/>
        <w:rPr>
          <w:b/>
          <w:bCs/>
          <w:szCs w:val="24"/>
        </w:rPr>
      </w:pPr>
      <w:r w:rsidRPr="009E4651">
        <w:rPr>
          <w:b/>
          <w:szCs w:val="24"/>
        </w:rPr>
        <w:t>Újonnan induló köznevelési intézmény –általános iskola- működtetésével kapcsolatos önkormányzati feladatok meghatározása</w:t>
      </w:r>
      <w:r>
        <w:rPr>
          <w:b/>
          <w:szCs w:val="24"/>
        </w:rPr>
        <w:t>-</w:t>
      </w:r>
      <w:r w:rsidRPr="009E4651">
        <w:rPr>
          <w:b/>
          <w:bCs/>
          <w:szCs w:val="24"/>
        </w:rPr>
        <w:t>című napirendi ponthoz</w:t>
      </w:r>
    </w:p>
    <w:p w:rsidR="00C32AFD" w:rsidRPr="009E4651" w:rsidRDefault="00C32AFD" w:rsidP="00C32AFD">
      <w:pPr>
        <w:rPr>
          <w:szCs w:val="24"/>
        </w:rPr>
      </w:pPr>
    </w:p>
    <w:p w:rsidR="00C32AFD" w:rsidRPr="009E4651" w:rsidRDefault="00C32AFD" w:rsidP="00C32AFD">
      <w:pPr>
        <w:rPr>
          <w:szCs w:val="24"/>
        </w:rPr>
      </w:pPr>
      <w:proofErr w:type="gramStart"/>
      <w:r w:rsidRPr="009E4651">
        <w:rPr>
          <w:szCs w:val="24"/>
        </w:rPr>
        <w:t>A  K</w:t>
      </w:r>
      <w:proofErr w:type="gramEnd"/>
      <w:r w:rsidRPr="009E4651">
        <w:rPr>
          <w:szCs w:val="24"/>
        </w:rPr>
        <w:t xml:space="preserve"> É P V I S E L Ő – T E S T Ü L E T </w:t>
      </w:r>
    </w:p>
    <w:p w:rsidR="00C32AFD" w:rsidRPr="009E4651" w:rsidRDefault="00C32AFD" w:rsidP="00C32AFD">
      <w:pPr>
        <w:rPr>
          <w:szCs w:val="24"/>
        </w:rPr>
      </w:pPr>
    </w:p>
    <w:p w:rsidR="00C32AFD" w:rsidRPr="009E4651" w:rsidRDefault="00C32AFD" w:rsidP="00C32AFD">
      <w:pPr>
        <w:jc w:val="both"/>
        <w:rPr>
          <w:szCs w:val="24"/>
        </w:rPr>
      </w:pPr>
      <w:r w:rsidRPr="009E4651">
        <w:rPr>
          <w:szCs w:val="24"/>
        </w:rPr>
        <w:t xml:space="preserve">Az előterjesztésben foglaltak ismeretében továbbra is támogatja a Baptista Szeretetszolgálat által Ibrány </w:t>
      </w:r>
      <w:proofErr w:type="gramStart"/>
      <w:r w:rsidRPr="009E4651">
        <w:rPr>
          <w:szCs w:val="24"/>
        </w:rPr>
        <w:t>városban  általános</w:t>
      </w:r>
      <w:proofErr w:type="gramEnd"/>
      <w:r w:rsidRPr="009E4651">
        <w:rPr>
          <w:szCs w:val="24"/>
        </w:rPr>
        <w:t xml:space="preserve">  iskola nevelési-oktatási intézmény alapítását, fenntartását. A Baptista Szeretetszolgálat Egyházi Jogi Személy Oktatási intézményfenntartó Központjának az intézmény fenntartásával-alapításával kapcsolatosan felmerült kérdéseire a következő hivatalos választ adja:</w:t>
      </w:r>
    </w:p>
    <w:p w:rsidR="00C32AFD" w:rsidRPr="009E4651" w:rsidRDefault="00C32AFD" w:rsidP="00C32AFD">
      <w:pPr>
        <w:numPr>
          <w:ilvl w:val="0"/>
          <w:numId w:val="17"/>
        </w:numPr>
        <w:jc w:val="both"/>
        <w:rPr>
          <w:szCs w:val="24"/>
        </w:rPr>
      </w:pPr>
      <w:r w:rsidRPr="009E4651">
        <w:rPr>
          <w:szCs w:val="24"/>
        </w:rPr>
        <w:t>A képviselő-testület vállalhat, s amennyiben a kimutatások alapján reális összegű, indokolt a Szeretetszolgálat támogatási igénye, úgy vállal is kötelezettséget a nevelési-oktatási intézmény finanszírozására.</w:t>
      </w:r>
    </w:p>
    <w:p w:rsidR="00C32AFD" w:rsidRPr="009E4651" w:rsidRDefault="00C32AFD" w:rsidP="00C32AFD">
      <w:pPr>
        <w:numPr>
          <w:ilvl w:val="0"/>
          <w:numId w:val="17"/>
        </w:numPr>
        <w:jc w:val="both"/>
        <w:rPr>
          <w:szCs w:val="24"/>
        </w:rPr>
      </w:pPr>
      <w:r w:rsidRPr="009E4651">
        <w:rPr>
          <w:szCs w:val="24"/>
        </w:rPr>
        <w:t xml:space="preserve">A két iskola részére megfelelő infrastruktúra biztosítható,- amit már a helyszínen is bemutattunk a Szeretetszolgálat oktatási igazgatója részére. Az </w:t>
      </w:r>
      <w:proofErr w:type="spellStart"/>
      <w:r w:rsidRPr="009E4651">
        <w:rPr>
          <w:szCs w:val="24"/>
        </w:rPr>
        <w:t>ibrányi</w:t>
      </w:r>
      <w:proofErr w:type="spellEnd"/>
      <w:r w:rsidRPr="009E4651">
        <w:rPr>
          <w:szCs w:val="24"/>
        </w:rPr>
        <w:t xml:space="preserve"> Árpád Fejedelem Általános és Művészeti iskola Lehel úti szárnyának fokozatos- a felmerülő szükségletek szerinti átadásával megoldható. Erre vonatkozóan előzetesen egyeztettünk az </w:t>
      </w:r>
      <w:proofErr w:type="spellStart"/>
      <w:r w:rsidRPr="009E4651">
        <w:rPr>
          <w:szCs w:val="24"/>
        </w:rPr>
        <w:t>ibrányi</w:t>
      </w:r>
      <w:proofErr w:type="spellEnd"/>
      <w:r w:rsidRPr="009E4651">
        <w:rPr>
          <w:szCs w:val="24"/>
        </w:rPr>
        <w:t xml:space="preserve"> tankerület vezetőjével is, valamint az általános iskola vezetésével. Mivel az intézmény a Szabolcs-Szatmár-Bereg Megyei </w:t>
      </w:r>
      <w:proofErr w:type="spellStart"/>
      <w:r w:rsidRPr="009E4651">
        <w:rPr>
          <w:szCs w:val="24"/>
        </w:rPr>
        <w:t>Közoktatásfejlesztési</w:t>
      </w:r>
      <w:proofErr w:type="spellEnd"/>
      <w:r w:rsidRPr="009E4651">
        <w:rPr>
          <w:szCs w:val="24"/>
        </w:rPr>
        <w:t xml:space="preserve"> terv alapján is 1500 gyermek oktatására alkalmas, ezért a jelenlegi 700 fő alatti tanulói létszám mellett nélkülözni tudják az új iskola számára szükséges helyiségek használatát.</w:t>
      </w:r>
    </w:p>
    <w:p w:rsidR="00C32AFD" w:rsidRPr="009E4651" w:rsidRDefault="00C32AFD" w:rsidP="00C32AFD">
      <w:pPr>
        <w:numPr>
          <w:ilvl w:val="0"/>
          <w:numId w:val="17"/>
        </w:numPr>
        <w:jc w:val="both"/>
        <w:rPr>
          <w:szCs w:val="24"/>
        </w:rPr>
      </w:pPr>
      <w:r w:rsidRPr="009E4651">
        <w:rPr>
          <w:szCs w:val="24"/>
        </w:rPr>
        <w:t xml:space="preserve">A Baptista Szeretetszolgálat fenntartásában lévő Csicsergő Óvoda (Óvoda úti) átköltöztetését az iskola épületébe,- jelenleg nem támogatjuk. Egyrészt ez jelentős teremhasználattal bővítené a felmerülő igényeket, ami nehezebben oldható meg egyszerre, mint a fokozatos teremszükséglet, másrészt Az Általános Iskolánál az udvar nagysága nem megfelelő arra, hogy az iskolás korosztályon túl az óvodások számára is elegendő legyen. A Kormányhivatal ellenőrzése során megfogalmazott hiányosságok megszüntetésére, a jelenlegi helyen történő szükséges feltételek megteremtéséhez az önkormányzat is igyekszik a tőle telhető segítséget megadni a fenntartó részére. </w:t>
      </w:r>
    </w:p>
    <w:p w:rsidR="00C32AFD" w:rsidRPr="009E4651" w:rsidRDefault="00C32AFD" w:rsidP="00C32AFD">
      <w:pPr>
        <w:numPr>
          <w:ilvl w:val="0"/>
          <w:numId w:val="17"/>
        </w:numPr>
        <w:jc w:val="both"/>
        <w:rPr>
          <w:szCs w:val="24"/>
        </w:rPr>
      </w:pPr>
      <w:r w:rsidRPr="009E4651">
        <w:rPr>
          <w:szCs w:val="24"/>
        </w:rPr>
        <w:t xml:space="preserve">Az új fenntartó által induló iskolába kizárólag önkéntes jelentkezéssel kerülnének felvételre a gyermekek, maximálisan biztosítani kell a szabad iskolaválasztás követelmények a teljesülését. Mivel ez az iskola sok olyan </w:t>
      </w:r>
      <w:proofErr w:type="gramStart"/>
      <w:r w:rsidRPr="009E4651">
        <w:rPr>
          <w:szCs w:val="24"/>
        </w:rPr>
        <w:t>plusz szolgáltatást</w:t>
      </w:r>
      <w:proofErr w:type="gramEnd"/>
      <w:r w:rsidRPr="009E4651">
        <w:rPr>
          <w:szCs w:val="24"/>
        </w:rPr>
        <w:t xml:space="preserve"> fog elvárásaink, reményeink szerint biztosítani, ami miatt vonzó lesz a gyermekek számára ennek a  propagálásában a megfelelő ismertetésében az önkormányzat a tőle telhető minden segítséget meg kíván adni.</w:t>
      </w:r>
    </w:p>
    <w:p w:rsidR="00C32AFD" w:rsidRDefault="00C32AFD" w:rsidP="00C32AFD">
      <w:pPr>
        <w:numPr>
          <w:ilvl w:val="0"/>
          <w:numId w:val="17"/>
        </w:numPr>
        <w:jc w:val="both"/>
        <w:rPr>
          <w:szCs w:val="24"/>
        </w:rPr>
      </w:pPr>
      <w:r w:rsidRPr="009E4651">
        <w:rPr>
          <w:szCs w:val="24"/>
        </w:rPr>
        <w:t xml:space="preserve">Mi is egyetértünk azzal, hogy egy intézmény szakmai munkájának elengedhetetlen feltétele, s a népszerűségének, sikerének a </w:t>
      </w:r>
      <w:proofErr w:type="gramStart"/>
      <w:r w:rsidRPr="009E4651">
        <w:rPr>
          <w:szCs w:val="24"/>
        </w:rPr>
        <w:t>záloga  a</w:t>
      </w:r>
      <w:proofErr w:type="gramEnd"/>
      <w:r w:rsidRPr="009E4651">
        <w:rPr>
          <w:szCs w:val="24"/>
        </w:rPr>
        <w:t xml:space="preserve"> benne dolgozó pedagógusok szakmai munkájának, személyiségének és elköteleződésének a megléte. </w:t>
      </w:r>
    </w:p>
    <w:p w:rsidR="00C32AFD" w:rsidRDefault="00C32AFD" w:rsidP="00C32AFD">
      <w:pPr>
        <w:ind w:left="720"/>
        <w:jc w:val="both"/>
        <w:rPr>
          <w:szCs w:val="24"/>
        </w:rPr>
      </w:pPr>
    </w:p>
    <w:p w:rsidR="00C32AFD" w:rsidRDefault="00C32AFD" w:rsidP="00C32AFD">
      <w:pPr>
        <w:numPr>
          <w:ilvl w:val="0"/>
          <w:numId w:val="17"/>
        </w:numPr>
        <w:jc w:val="both"/>
        <w:rPr>
          <w:szCs w:val="24"/>
        </w:rPr>
      </w:pPr>
      <w:r w:rsidRPr="009E4651">
        <w:rPr>
          <w:szCs w:val="24"/>
        </w:rPr>
        <w:t xml:space="preserve">Mindent megteszünk azért, hogy olyan pedagógusok kerüljenek alkalmazásra az új fenntartó által, akik a szükséges képesítéssel rendelkeznek, s pedagógiai munkájuk, </w:t>
      </w:r>
      <w:r w:rsidRPr="009E4651">
        <w:rPr>
          <w:szCs w:val="24"/>
        </w:rPr>
        <w:lastRenderedPageBreak/>
        <w:t>személyiségük alapján alkalmasak lesznek ennek a feladatnak a jó színvonalú ellátására. A nehézség ebben az, hogy nem könnyű olyan tanítói végzettséggel rendelkező pedagógust találni, aki rendelkezik az intézmény vezetésére jogosító szakvizsgával is.</w:t>
      </w:r>
    </w:p>
    <w:p w:rsidR="00C32AFD" w:rsidRPr="009E4651" w:rsidRDefault="00C32AFD" w:rsidP="00C32AFD">
      <w:pPr>
        <w:ind w:left="720"/>
        <w:jc w:val="both"/>
        <w:rPr>
          <w:szCs w:val="24"/>
        </w:rPr>
      </w:pPr>
    </w:p>
    <w:p w:rsidR="00C32AFD" w:rsidRPr="009E4651" w:rsidRDefault="00C32AFD" w:rsidP="00C32AFD">
      <w:pPr>
        <w:numPr>
          <w:ilvl w:val="0"/>
          <w:numId w:val="17"/>
        </w:numPr>
        <w:jc w:val="both"/>
        <w:rPr>
          <w:szCs w:val="24"/>
        </w:rPr>
      </w:pPr>
      <w:r w:rsidRPr="009E4651">
        <w:rPr>
          <w:szCs w:val="24"/>
        </w:rPr>
        <w:t>A párhozamos két első osztály indítása megítélésünk szerint a KLIK fenntartásában lévő iskolára mindenképpen pozitív hatással lesz majd. Elsősorban ennek reális reményében támogatja a Tankerület is az új iskola indítását. Várhatóan megáll, vagy legalábbis jelentős mértékben csökken majd azoknak a száma, akik a gyermekeiket más településre hordják el iskolába.</w:t>
      </w:r>
    </w:p>
    <w:p w:rsidR="00C32AFD" w:rsidRPr="009E4651" w:rsidRDefault="00C32AFD" w:rsidP="00C32AFD">
      <w:pPr>
        <w:numPr>
          <w:ilvl w:val="0"/>
          <w:numId w:val="17"/>
        </w:numPr>
        <w:jc w:val="both"/>
        <w:rPr>
          <w:szCs w:val="24"/>
        </w:rPr>
      </w:pPr>
      <w:r w:rsidRPr="009E4651">
        <w:rPr>
          <w:szCs w:val="24"/>
        </w:rPr>
        <w:t>A környező településekre (közvetlenül szomszédos) megítélésünk szerint jelentős hatással nem lesz az új intézmény indulása.</w:t>
      </w:r>
    </w:p>
    <w:p w:rsidR="00C32AFD" w:rsidRDefault="00C32AFD" w:rsidP="00C32AFD">
      <w:pPr>
        <w:numPr>
          <w:ilvl w:val="0"/>
          <w:numId w:val="17"/>
        </w:numPr>
        <w:jc w:val="both"/>
        <w:rPr>
          <w:szCs w:val="24"/>
        </w:rPr>
      </w:pPr>
      <w:r w:rsidRPr="009E4651">
        <w:rPr>
          <w:szCs w:val="24"/>
        </w:rPr>
        <w:t>A Baptista Szeretetszolgálat által induló iskola nem fogja zavarni a város felekezeti békéjét,- amire garancia, hogy többszöri egyeztetést is folytattunk ebben a kérdésben elsősorban a református egyházzal. Az iskolát nem tekintik konkurenciának, mivel ennek indítását ők nem kívánták felvállalni.</w:t>
      </w:r>
    </w:p>
    <w:p w:rsidR="00C32AFD" w:rsidRDefault="00C32AFD" w:rsidP="00C32AFD">
      <w:pPr>
        <w:ind w:left="720"/>
        <w:jc w:val="both"/>
        <w:rPr>
          <w:szCs w:val="24"/>
        </w:rPr>
      </w:pPr>
    </w:p>
    <w:p w:rsidR="00C32AFD" w:rsidRPr="009E4651" w:rsidRDefault="00C32AFD" w:rsidP="00C32AFD">
      <w:pPr>
        <w:ind w:left="720"/>
        <w:jc w:val="both"/>
        <w:rPr>
          <w:szCs w:val="24"/>
        </w:rPr>
      </w:pPr>
    </w:p>
    <w:p w:rsidR="00C32AFD" w:rsidRPr="009E4651" w:rsidRDefault="00C32AFD" w:rsidP="00C32AFD">
      <w:pPr>
        <w:jc w:val="both"/>
        <w:rPr>
          <w:szCs w:val="24"/>
        </w:rPr>
      </w:pPr>
      <w:r w:rsidRPr="009E4651">
        <w:rPr>
          <w:szCs w:val="24"/>
        </w:rPr>
        <w:t>UTASÍTJA</w:t>
      </w:r>
    </w:p>
    <w:p w:rsidR="00C32AFD" w:rsidRPr="009E4651" w:rsidRDefault="00C32AFD" w:rsidP="00C32AFD">
      <w:pPr>
        <w:jc w:val="both"/>
        <w:rPr>
          <w:szCs w:val="24"/>
        </w:rPr>
      </w:pPr>
      <w:r w:rsidRPr="009E4651">
        <w:rPr>
          <w:szCs w:val="24"/>
        </w:rPr>
        <w:t xml:space="preserve">1) A polgármestert, hogy a döntésről a Baptista Szeretetszolgálatot értesítse, s </w:t>
      </w:r>
      <w:proofErr w:type="gramStart"/>
      <w:r w:rsidRPr="009E4651">
        <w:rPr>
          <w:szCs w:val="24"/>
        </w:rPr>
        <w:t>felhatalmazza  a</w:t>
      </w:r>
      <w:proofErr w:type="gramEnd"/>
      <w:r w:rsidRPr="009E4651">
        <w:rPr>
          <w:szCs w:val="24"/>
        </w:rPr>
        <w:t xml:space="preserve"> tárgyalások folytatására</w:t>
      </w:r>
    </w:p>
    <w:p w:rsidR="00C32AFD" w:rsidRPr="009E4651" w:rsidRDefault="00C32AFD" w:rsidP="00C32AFD">
      <w:pPr>
        <w:jc w:val="both"/>
        <w:rPr>
          <w:szCs w:val="24"/>
        </w:rPr>
      </w:pPr>
      <w:r w:rsidRPr="00492F6D">
        <w:rPr>
          <w:szCs w:val="24"/>
          <w:u w:val="single"/>
        </w:rPr>
        <w:t>Felelős.</w:t>
      </w:r>
      <w:r w:rsidRPr="009E4651">
        <w:rPr>
          <w:szCs w:val="24"/>
        </w:rPr>
        <w:t xml:space="preserve"> Berencsi Béla polgármester</w:t>
      </w:r>
    </w:p>
    <w:p w:rsidR="00C32AFD" w:rsidRPr="009E4651" w:rsidRDefault="00C32AFD" w:rsidP="00C32AFD">
      <w:pPr>
        <w:jc w:val="both"/>
        <w:rPr>
          <w:szCs w:val="24"/>
        </w:rPr>
      </w:pPr>
      <w:r w:rsidRPr="00492F6D">
        <w:rPr>
          <w:szCs w:val="24"/>
          <w:u w:val="single"/>
        </w:rPr>
        <w:t>Határidő:</w:t>
      </w:r>
      <w:r w:rsidRPr="009E4651">
        <w:rPr>
          <w:szCs w:val="24"/>
        </w:rPr>
        <w:t xml:space="preserve"> azonnal, tárgyalásokról tájékoztatással</w:t>
      </w:r>
    </w:p>
    <w:p w:rsidR="00C32AFD" w:rsidRPr="009E4651" w:rsidRDefault="00C32AFD" w:rsidP="00C32AFD">
      <w:pPr>
        <w:jc w:val="both"/>
        <w:rPr>
          <w:szCs w:val="24"/>
        </w:rPr>
      </w:pPr>
      <w:r w:rsidRPr="009E4651">
        <w:rPr>
          <w:szCs w:val="24"/>
        </w:rPr>
        <w:t xml:space="preserve">2) A polgármestert, hogy kezdeményezze a Klebelsberg Intézményfenntartó Központtal 2012. decemberében a köznevelési intézmények állami fenntartásba vételével összefüggő intézmény átadás-átvételi, a feladatellátáshoz </w:t>
      </w:r>
      <w:proofErr w:type="gramStart"/>
      <w:r w:rsidRPr="009E4651">
        <w:rPr>
          <w:szCs w:val="24"/>
        </w:rPr>
        <w:t>kapcsolódó  vagyonelemek</w:t>
      </w:r>
      <w:proofErr w:type="gramEnd"/>
      <w:r w:rsidRPr="009E4651">
        <w:rPr>
          <w:szCs w:val="24"/>
        </w:rPr>
        <w:t xml:space="preserve"> használatára megkötött megállapodás módosítását az intézményi ingatlannak a baptista Szeretetszolgálat részére történő átadás-átvétel tárgyában. </w:t>
      </w:r>
    </w:p>
    <w:p w:rsidR="00C32AFD" w:rsidRPr="009E4651" w:rsidRDefault="00C32AFD" w:rsidP="00C32AFD">
      <w:pPr>
        <w:jc w:val="both"/>
        <w:rPr>
          <w:szCs w:val="24"/>
        </w:rPr>
      </w:pPr>
      <w:r w:rsidRPr="00D15C04">
        <w:rPr>
          <w:szCs w:val="24"/>
          <w:u w:val="single"/>
        </w:rPr>
        <w:t>Felelős</w:t>
      </w:r>
      <w:r>
        <w:rPr>
          <w:szCs w:val="24"/>
        </w:rPr>
        <w:t>:</w:t>
      </w:r>
      <w:r w:rsidRPr="009E4651">
        <w:rPr>
          <w:szCs w:val="24"/>
        </w:rPr>
        <w:t xml:space="preserve"> Berencsi Béla polgármester</w:t>
      </w:r>
    </w:p>
    <w:p w:rsidR="00C32AFD" w:rsidRPr="009E4651" w:rsidRDefault="00C32AFD" w:rsidP="00C32AFD">
      <w:pPr>
        <w:jc w:val="both"/>
        <w:rPr>
          <w:szCs w:val="24"/>
        </w:rPr>
      </w:pPr>
      <w:r w:rsidRPr="00D15C04">
        <w:rPr>
          <w:szCs w:val="24"/>
          <w:u w:val="single"/>
        </w:rPr>
        <w:t>Határidő</w:t>
      </w:r>
      <w:r w:rsidRPr="009E4651">
        <w:rPr>
          <w:szCs w:val="24"/>
        </w:rPr>
        <w:t>: 2016.február 29.</w:t>
      </w:r>
    </w:p>
    <w:p w:rsidR="001F7CD7" w:rsidRDefault="001F7CD7" w:rsidP="001F7CD7">
      <w:pPr>
        <w:jc w:val="both"/>
        <w:rPr>
          <w:bCs/>
          <w:szCs w:val="24"/>
        </w:rPr>
      </w:pPr>
    </w:p>
    <w:p w:rsidR="001F7CD7" w:rsidRPr="00C911EE" w:rsidRDefault="001F7CD7" w:rsidP="001F7CD7">
      <w:pPr>
        <w:rPr>
          <w:b/>
          <w:szCs w:val="24"/>
        </w:rPr>
      </w:pPr>
    </w:p>
    <w:p w:rsidR="001F7CD7" w:rsidRPr="00C911EE" w:rsidRDefault="001F7CD7" w:rsidP="001F7CD7">
      <w:pPr>
        <w:rPr>
          <w:b/>
          <w:szCs w:val="24"/>
        </w:rPr>
      </w:pPr>
      <w:r>
        <w:rPr>
          <w:b/>
          <w:szCs w:val="24"/>
        </w:rPr>
        <w:t>Ibrány, 2016.február 15.</w:t>
      </w:r>
    </w:p>
    <w:p w:rsidR="001F7CD7" w:rsidRDefault="001F7CD7" w:rsidP="001F7CD7">
      <w:pPr>
        <w:rPr>
          <w:b/>
          <w:szCs w:val="24"/>
        </w:rPr>
      </w:pPr>
    </w:p>
    <w:p w:rsidR="001F7CD7" w:rsidRPr="00C911EE" w:rsidRDefault="001F7CD7" w:rsidP="001F7CD7">
      <w:pPr>
        <w:rPr>
          <w:b/>
          <w:szCs w:val="24"/>
        </w:rPr>
      </w:pPr>
    </w:p>
    <w:p w:rsidR="001F7CD7" w:rsidRPr="00C911EE" w:rsidRDefault="001F7CD7" w:rsidP="001F7CD7">
      <w:pPr>
        <w:rPr>
          <w:b/>
          <w:szCs w:val="24"/>
        </w:rPr>
      </w:pPr>
      <w:r w:rsidRPr="00C911EE">
        <w:rPr>
          <w:b/>
          <w:szCs w:val="24"/>
        </w:rPr>
        <w:tab/>
      </w:r>
      <w:r w:rsidRPr="00C911EE">
        <w:rPr>
          <w:b/>
          <w:szCs w:val="24"/>
        </w:rPr>
        <w:tab/>
      </w:r>
      <w:r w:rsidRPr="00C911EE">
        <w:rPr>
          <w:b/>
          <w:szCs w:val="24"/>
        </w:rPr>
        <w:tab/>
      </w:r>
      <w:r w:rsidRPr="00C911EE">
        <w:rPr>
          <w:b/>
          <w:szCs w:val="24"/>
        </w:rPr>
        <w:tab/>
        <w:t xml:space="preserve">Berencsi Béla </w:t>
      </w:r>
      <w:proofErr w:type="spellStart"/>
      <w:r w:rsidRPr="00C911EE">
        <w:rPr>
          <w:b/>
          <w:szCs w:val="24"/>
        </w:rPr>
        <w:t>sk</w:t>
      </w:r>
      <w:proofErr w:type="spellEnd"/>
      <w:r w:rsidRPr="00C911EE">
        <w:rPr>
          <w:b/>
          <w:szCs w:val="24"/>
        </w:rPr>
        <w:t>.</w:t>
      </w:r>
      <w:r w:rsidRPr="00C911EE">
        <w:rPr>
          <w:b/>
          <w:szCs w:val="24"/>
        </w:rPr>
        <w:tab/>
      </w:r>
      <w:r w:rsidRPr="00C911EE">
        <w:rPr>
          <w:b/>
          <w:szCs w:val="24"/>
        </w:rPr>
        <w:tab/>
        <w:t xml:space="preserve">Bakosiné Márton Mária </w:t>
      </w:r>
      <w:proofErr w:type="spellStart"/>
      <w:r w:rsidRPr="00C911EE">
        <w:rPr>
          <w:b/>
          <w:szCs w:val="24"/>
        </w:rPr>
        <w:t>sk</w:t>
      </w:r>
      <w:proofErr w:type="spellEnd"/>
      <w:r w:rsidRPr="00C911EE">
        <w:rPr>
          <w:b/>
          <w:szCs w:val="24"/>
        </w:rPr>
        <w:t>.</w:t>
      </w:r>
    </w:p>
    <w:p w:rsidR="001F7CD7" w:rsidRPr="00C911EE" w:rsidRDefault="001F7CD7" w:rsidP="001F7CD7">
      <w:pPr>
        <w:rPr>
          <w:b/>
          <w:szCs w:val="24"/>
        </w:rPr>
      </w:pPr>
      <w:r w:rsidRPr="00C911EE">
        <w:rPr>
          <w:b/>
          <w:szCs w:val="24"/>
        </w:rPr>
        <w:tab/>
      </w:r>
      <w:r w:rsidRPr="00C911EE">
        <w:rPr>
          <w:b/>
          <w:szCs w:val="24"/>
        </w:rPr>
        <w:tab/>
      </w:r>
      <w:r w:rsidRPr="00C911EE">
        <w:rPr>
          <w:b/>
          <w:szCs w:val="24"/>
        </w:rPr>
        <w:tab/>
      </w:r>
      <w:r w:rsidRPr="00C911EE">
        <w:rPr>
          <w:b/>
          <w:szCs w:val="24"/>
        </w:rPr>
        <w:tab/>
      </w:r>
      <w:proofErr w:type="gramStart"/>
      <w:r w:rsidRPr="00C911EE">
        <w:rPr>
          <w:b/>
          <w:szCs w:val="24"/>
        </w:rPr>
        <w:t>polgármester</w:t>
      </w:r>
      <w:proofErr w:type="gramEnd"/>
      <w:r w:rsidRPr="00C911EE">
        <w:rPr>
          <w:b/>
          <w:szCs w:val="24"/>
        </w:rPr>
        <w:tab/>
      </w:r>
      <w:r w:rsidRPr="00C911EE">
        <w:rPr>
          <w:b/>
          <w:szCs w:val="24"/>
        </w:rPr>
        <w:tab/>
      </w:r>
      <w:r w:rsidRPr="00C911EE">
        <w:rPr>
          <w:b/>
          <w:szCs w:val="24"/>
        </w:rPr>
        <w:tab/>
      </w:r>
      <w:r w:rsidRPr="00C911EE">
        <w:rPr>
          <w:b/>
          <w:szCs w:val="24"/>
        </w:rPr>
        <w:tab/>
        <w:t xml:space="preserve">     jegyző</w:t>
      </w:r>
    </w:p>
    <w:p w:rsidR="00171EBF" w:rsidRDefault="00171EBF" w:rsidP="00C32AFD">
      <w:pPr>
        <w:jc w:val="center"/>
        <w:rPr>
          <w:b/>
        </w:rPr>
      </w:pPr>
    </w:p>
    <w:p w:rsidR="00171EBF" w:rsidRDefault="00171EBF" w:rsidP="00C32AFD">
      <w:pPr>
        <w:jc w:val="center"/>
        <w:rPr>
          <w:b/>
        </w:rPr>
      </w:pPr>
    </w:p>
    <w:p w:rsidR="00171EBF" w:rsidRDefault="00171EBF" w:rsidP="00C32AFD">
      <w:pPr>
        <w:jc w:val="center"/>
        <w:rPr>
          <w:b/>
        </w:rPr>
      </w:pPr>
    </w:p>
    <w:p w:rsidR="00171EBF" w:rsidRDefault="00171EBF" w:rsidP="00C32AFD">
      <w:pPr>
        <w:jc w:val="center"/>
        <w:rPr>
          <w:b/>
        </w:rPr>
      </w:pPr>
    </w:p>
    <w:p w:rsidR="00171EBF" w:rsidRDefault="00171EBF" w:rsidP="00C32AFD">
      <w:pPr>
        <w:jc w:val="center"/>
        <w:rPr>
          <w:b/>
        </w:rPr>
      </w:pPr>
    </w:p>
    <w:p w:rsidR="00171EBF" w:rsidRDefault="00171EBF" w:rsidP="00C32AFD">
      <w:pPr>
        <w:jc w:val="center"/>
        <w:rPr>
          <w:b/>
        </w:rPr>
      </w:pPr>
    </w:p>
    <w:p w:rsidR="00171EBF" w:rsidRDefault="00171EBF" w:rsidP="00C32AFD">
      <w:pPr>
        <w:jc w:val="center"/>
        <w:rPr>
          <w:b/>
        </w:rPr>
      </w:pPr>
    </w:p>
    <w:p w:rsidR="00171EBF" w:rsidRDefault="00171EBF" w:rsidP="00C32AFD">
      <w:pPr>
        <w:jc w:val="center"/>
        <w:rPr>
          <w:b/>
        </w:rPr>
      </w:pPr>
    </w:p>
    <w:p w:rsidR="00171EBF" w:rsidRDefault="00171EBF" w:rsidP="00C32AFD">
      <w:pPr>
        <w:jc w:val="center"/>
        <w:rPr>
          <w:b/>
        </w:rPr>
      </w:pPr>
    </w:p>
    <w:p w:rsidR="00171EBF" w:rsidRDefault="00171EBF" w:rsidP="00C32AFD">
      <w:pPr>
        <w:jc w:val="center"/>
        <w:rPr>
          <w:b/>
        </w:rPr>
      </w:pPr>
    </w:p>
    <w:p w:rsidR="00171EBF" w:rsidRDefault="00171EBF" w:rsidP="00C32AFD">
      <w:pPr>
        <w:jc w:val="center"/>
        <w:rPr>
          <w:b/>
        </w:rPr>
      </w:pPr>
    </w:p>
    <w:p w:rsidR="00171EBF" w:rsidRDefault="00171EBF" w:rsidP="00C32AFD">
      <w:pPr>
        <w:jc w:val="center"/>
        <w:rPr>
          <w:b/>
        </w:rPr>
      </w:pPr>
    </w:p>
    <w:p w:rsidR="00171EBF" w:rsidRDefault="00171EBF" w:rsidP="00C32AFD">
      <w:pPr>
        <w:jc w:val="center"/>
        <w:rPr>
          <w:b/>
        </w:rPr>
      </w:pPr>
    </w:p>
    <w:p w:rsidR="00C32AFD" w:rsidRDefault="00C32AFD" w:rsidP="00C32AFD">
      <w:pPr>
        <w:jc w:val="center"/>
        <w:rPr>
          <w:b/>
        </w:rPr>
      </w:pPr>
      <w:r>
        <w:rPr>
          <w:b/>
        </w:rPr>
        <w:lastRenderedPageBreak/>
        <w:t>Z1</w:t>
      </w:r>
    </w:p>
    <w:p w:rsidR="00C32AFD" w:rsidRPr="003C34B5" w:rsidRDefault="00C32AFD" w:rsidP="00C32AFD">
      <w:pPr>
        <w:jc w:val="center"/>
        <w:rPr>
          <w:b/>
        </w:rPr>
      </w:pPr>
      <w:r w:rsidRPr="003C34B5">
        <w:rPr>
          <w:b/>
        </w:rPr>
        <w:t>IBRÁNY VÁROS KÉPVISELŐ TESTÜLETÉNEK</w:t>
      </w:r>
    </w:p>
    <w:p w:rsidR="00C32AFD" w:rsidRPr="003C34B5" w:rsidRDefault="00C32AFD" w:rsidP="00C32AFD">
      <w:pPr>
        <w:jc w:val="center"/>
        <w:rPr>
          <w:b/>
        </w:rPr>
      </w:pPr>
      <w:r>
        <w:rPr>
          <w:b/>
        </w:rPr>
        <w:t>37/2016. (II.15.</w:t>
      </w:r>
      <w:proofErr w:type="gramStart"/>
      <w:r w:rsidRPr="003C34B5">
        <w:rPr>
          <w:b/>
        </w:rPr>
        <w:t>)KT</w:t>
      </w:r>
      <w:proofErr w:type="gramEnd"/>
      <w:r w:rsidRPr="003C34B5">
        <w:rPr>
          <w:b/>
        </w:rPr>
        <w:t xml:space="preserve">. </w:t>
      </w:r>
      <w:proofErr w:type="gramStart"/>
      <w:r w:rsidRPr="003C34B5">
        <w:rPr>
          <w:b/>
        </w:rPr>
        <w:t>sz.</w:t>
      </w:r>
      <w:proofErr w:type="gramEnd"/>
    </w:p>
    <w:p w:rsidR="00C32AFD" w:rsidRDefault="00C32AFD" w:rsidP="00C32AFD">
      <w:pPr>
        <w:jc w:val="center"/>
        <w:rPr>
          <w:b/>
        </w:rPr>
      </w:pPr>
      <w:r>
        <w:rPr>
          <w:b/>
        </w:rPr>
        <w:t xml:space="preserve">H a t á r o z a t </w:t>
      </w:r>
      <w:proofErr w:type="gramStart"/>
      <w:r>
        <w:rPr>
          <w:b/>
        </w:rPr>
        <w:t>a</w:t>
      </w:r>
      <w:proofErr w:type="gramEnd"/>
    </w:p>
    <w:p w:rsidR="00C32AFD" w:rsidRDefault="00C32AFD" w:rsidP="00C32AFD">
      <w:pPr>
        <w:jc w:val="center"/>
        <w:rPr>
          <w:b/>
        </w:rPr>
      </w:pPr>
    </w:p>
    <w:p w:rsidR="00C32AFD" w:rsidRDefault="00C32AFD" w:rsidP="00C32AFD">
      <w:pPr>
        <w:rPr>
          <w:b/>
        </w:rPr>
      </w:pPr>
      <w:r>
        <w:rPr>
          <w:b/>
        </w:rPr>
        <w:t>Rafael Józsefné fellebbezése rendkívüli települési</w:t>
      </w:r>
      <w:r w:rsidRPr="00941851">
        <w:rPr>
          <w:b/>
        </w:rPr>
        <w:t xml:space="preserve"> támogatás elutasítása ügyében </w:t>
      </w:r>
    </w:p>
    <w:p w:rsidR="00C32AFD" w:rsidRPr="00941851" w:rsidRDefault="00C32AFD" w:rsidP="00C32AFD">
      <w:pPr>
        <w:ind w:left="2124" w:firstLine="708"/>
        <w:rPr>
          <w:b/>
        </w:rPr>
      </w:pPr>
      <w:r>
        <w:rPr>
          <w:b/>
        </w:rPr>
        <w:t>– című napirendi ponthoz</w:t>
      </w:r>
    </w:p>
    <w:p w:rsidR="00C32AFD" w:rsidRPr="003C34B5" w:rsidRDefault="00C32AFD" w:rsidP="00C32AFD">
      <w:pPr>
        <w:jc w:val="center"/>
        <w:rPr>
          <w:b/>
        </w:rPr>
      </w:pPr>
    </w:p>
    <w:p w:rsidR="00C32AFD" w:rsidRDefault="00C32AFD" w:rsidP="00C32AFD">
      <w:pPr>
        <w:widowControl w:val="0"/>
        <w:autoSpaceDE w:val="0"/>
        <w:autoSpaceDN w:val="0"/>
        <w:adjustRightInd w:val="0"/>
        <w:jc w:val="both"/>
        <w:rPr>
          <w:bCs/>
          <w:color w:val="000000"/>
        </w:rPr>
      </w:pPr>
      <w:r w:rsidRPr="00591E77">
        <w:rPr>
          <w:color w:val="000000"/>
        </w:rPr>
        <w:t xml:space="preserve">Ibrány Város Képviselő </w:t>
      </w:r>
      <w:proofErr w:type="gramStart"/>
      <w:r w:rsidRPr="00591E77">
        <w:rPr>
          <w:color w:val="000000"/>
        </w:rPr>
        <w:t>Testülete</w:t>
      </w:r>
      <w:r>
        <w:rPr>
          <w:color w:val="000000"/>
        </w:rPr>
        <w:t xml:space="preserve">  a</w:t>
      </w:r>
      <w:proofErr w:type="gramEnd"/>
      <w:r w:rsidRPr="00591E77">
        <w:rPr>
          <w:color w:val="000000"/>
        </w:rPr>
        <w:t xml:space="preserve"> </w:t>
      </w:r>
      <w:r>
        <w:rPr>
          <w:color w:val="000000"/>
        </w:rPr>
        <w:t>37</w:t>
      </w:r>
      <w:r w:rsidRPr="00591E77">
        <w:rPr>
          <w:color w:val="000000"/>
        </w:rPr>
        <w:t xml:space="preserve">/2016. (II.15.) KT. </w:t>
      </w:r>
      <w:proofErr w:type="gramStart"/>
      <w:r w:rsidRPr="00591E77">
        <w:rPr>
          <w:color w:val="000000"/>
        </w:rPr>
        <w:t>sz.</w:t>
      </w:r>
      <w:proofErr w:type="gramEnd"/>
      <w:r w:rsidRPr="00591E77">
        <w:rPr>
          <w:color w:val="000000"/>
        </w:rPr>
        <w:t xml:space="preserve"> határozata alapján, az Ibrány Város Képviselő Testülete Szociális- és Egészségügyi Bizottságának, 410-1/2016 számú határozatát, melyben </w:t>
      </w:r>
      <w:r w:rsidRPr="00591E77">
        <w:rPr>
          <w:b/>
          <w:bCs/>
          <w:color w:val="000000"/>
        </w:rPr>
        <w:t>Rafael Józsefné</w:t>
      </w:r>
      <w:r w:rsidRPr="00591E77">
        <w:rPr>
          <w:bCs/>
          <w:color w:val="000000"/>
        </w:rPr>
        <w:t xml:space="preserve">  </w:t>
      </w:r>
      <w:r w:rsidRPr="00591E77">
        <w:rPr>
          <w:color w:val="000000"/>
        </w:rPr>
        <w:t>(</w:t>
      </w:r>
      <w:proofErr w:type="spellStart"/>
      <w:r w:rsidRPr="00591E77">
        <w:rPr>
          <w:color w:val="000000"/>
        </w:rPr>
        <w:t>sz</w:t>
      </w:r>
      <w:proofErr w:type="spellEnd"/>
      <w:r w:rsidRPr="00591E77">
        <w:rPr>
          <w:color w:val="000000"/>
        </w:rPr>
        <w:t>:Balogh Margit Ibrány 1963. 06. 26. an:</w:t>
      </w:r>
      <w:r>
        <w:rPr>
          <w:color w:val="000000"/>
        </w:rPr>
        <w:t xml:space="preserve"> </w:t>
      </w:r>
      <w:r w:rsidRPr="00591E77">
        <w:rPr>
          <w:color w:val="000000"/>
        </w:rPr>
        <w:t xml:space="preserve">Balogh Ilona Taj: </w:t>
      </w:r>
      <w:proofErr w:type="gramStart"/>
      <w:r w:rsidRPr="00591E77">
        <w:rPr>
          <w:color w:val="000000"/>
        </w:rPr>
        <w:t>074-101-380 )</w:t>
      </w:r>
      <w:proofErr w:type="gramEnd"/>
      <w:r w:rsidRPr="00591E77">
        <w:rPr>
          <w:color w:val="000000"/>
        </w:rPr>
        <w:t xml:space="preserve"> </w:t>
      </w:r>
      <w:r w:rsidRPr="00591E77">
        <w:rPr>
          <w:b/>
          <w:bCs/>
          <w:color w:val="000000"/>
        </w:rPr>
        <w:t xml:space="preserve">4484 Ibrány Kossuth L utca 76. szám </w:t>
      </w:r>
      <w:r w:rsidRPr="00516EA6">
        <w:rPr>
          <w:bCs/>
          <w:color w:val="000000"/>
        </w:rPr>
        <w:t>alatti  lakos részére 1</w:t>
      </w:r>
      <w:r>
        <w:rPr>
          <w:bCs/>
          <w:color w:val="000000"/>
        </w:rPr>
        <w:t>.65</w:t>
      </w:r>
      <w:r w:rsidRPr="00516EA6">
        <w:rPr>
          <w:bCs/>
          <w:color w:val="000000"/>
        </w:rPr>
        <w:t>0,</w:t>
      </w:r>
      <w:proofErr w:type="spellStart"/>
      <w:r w:rsidRPr="00516EA6">
        <w:rPr>
          <w:bCs/>
          <w:color w:val="000000"/>
        </w:rPr>
        <w:t>-Ft</w:t>
      </w:r>
      <w:proofErr w:type="spellEnd"/>
      <w:r w:rsidRPr="00516EA6">
        <w:rPr>
          <w:bCs/>
          <w:color w:val="000000"/>
        </w:rPr>
        <w:t xml:space="preserve"> rendkívüli települési támogatást állapított</w:t>
      </w:r>
      <w:r>
        <w:rPr>
          <w:bCs/>
          <w:color w:val="000000"/>
        </w:rPr>
        <w:t xml:space="preserve"> </w:t>
      </w:r>
      <w:r w:rsidRPr="00516EA6">
        <w:rPr>
          <w:bCs/>
          <w:color w:val="000000"/>
        </w:rPr>
        <w:t xml:space="preserve">meg </w:t>
      </w:r>
      <w:r>
        <w:rPr>
          <w:bCs/>
          <w:color w:val="000000"/>
        </w:rPr>
        <w:t xml:space="preserve">gyógyszer kiváltására- </w:t>
      </w:r>
      <w:r w:rsidRPr="00516EA6">
        <w:rPr>
          <w:b/>
          <w:bCs/>
          <w:color w:val="000000"/>
        </w:rPr>
        <w:t>helybenhagyja</w:t>
      </w:r>
      <w:r>
        <w:rPr>
          <w:bCs/>
          <w:color w:val="000000"/>
        </w:rPr>
        <w:t xml:space="preserve">, s ezzel egyidejűleg  a </w:t>
      </w:r>
      <w:r w:rsidRPr="00516EA6">
        <w:rPr>
          <w:bCs/>
          <w:color w:val="000000"/>
        </w:rPr>
        <w:t>fellebbezés</w:t>
      </w:r>
      <w:r>
        <w:rPr>
          <w:bCs/>
          <w:color w:val="000000"/>
        </w:rPr>
        <w:t>t</w:t>
      </w:r>
      <w:r w:rsidRPr="00516EA6">
        <w:rPr>
          <w:bCs/>
          <w:color w:val="000000"/>
        </w:rPr>
        <w:t xml:space="preserve"> </w:t>
      </w:r>
      <w:r w:rsidRPr="00516EA6">
        <w:rPr>
          <w:b/>
          <w:bCs/>
          <w:color w:val="000000"/>
        </w:rPr>
        <w:t>elutasítja</w:t>
      </w:r>
      <w:r>
        <w:rPr>
          <w:bCs/>
          <w:color w:val="000000"/>
        </w:rPr>
        <w:t>.</w:t>
      </w:r>
    </w:p>
    <w:p w:rsidR="00C32AFD" w:rsidRPr="00516EA6" w:rsidRDefault="00C32AFD" w:rsidP="00C32AFD">
      <w:pPr>
        <w:widowControl w:val="0"/>
        <w:autoSpaceDE w:val="0"/>
        <w:autoSpaceDN w:val="0"/>
        <w:adjustRightInd w:val="0"/>
        <w:jc w:val="both"/>
        <w:rPr>
          <w:bCs/>
          <w:color w:val="000000"/>
        </w:rPr>
      </w:pPr>
    </w:p>
    <w:p w:rsidR="00C32AFD" w:rsidRPr="00591E77" w:rsidRDefault="00C32AFD" w:rsidP="00C32AFD">
      <w:pPr>
        <w:widowControl w:val="0"/>
        <w:autoSpaceDE w:val="0"/>
        <w:autoSpaceDN w:val="0"/>
        <w:adjustRightInd w:val="0"/>
        <w:jc w:val="both"/>
        <w:rPr>
          <w:color w:val="000000"/>
        </w:rPr>
      </w:pPr>
      <w:r w:rsidRPr="00516EA6">
        <w:rPr>
          <w:bCs/>
          <w:color w:val="000000"/>
        </w:rPr>
        <w:t xml:space="preserve"> </w:t>
      </w:r>
      <w:r>
        <w:rPr>
          <w:color w:val="000000"/>
        </w:rPr>
        <w:t>Az eljárás során e</w:t>
      </w:r>
      <w:r w:rsidRPr="00591E77">
        <w:rPr>
          <w:color w:val="000000"/>
        </w:rPr>
        <w:t>ljárási költség nem merült fel.</w:t>
      </w:r>
    </w:p>
    <w:p w:rsidR="00C32AFD" w:rsidRPr="00591E77" w:rsidRDefault="00C32AFD" w:rsidP="00C32AFD">
      <w:pPr>
        <w:widowControl w:val="0"/>
        <w:autoSpaceDE w:val="0"/>
        <w:autoSpaceDN w:val="0"/>
        <w:adjustRightInd w:val="0"/>
        <w:jc w:val="both"/>
        <w:rPr>
          <w:color w:val="000000"/>
        </w:rPr>
      </w:pPr>
    </w:p>
    <w:p w:rsidR="00C32AFD" w:rsidRPr="00591E77" w:rsidRDefault="00C32AFD" w:rsidP="00C32AFD">
      <w:pPr>
        <w:widowControl w:val="0"/>
        <w:autoSpaceDE w:val="0"/>
        <w:autoSpaceDN w:val="0"/>
        <w:adjustRightInd w:val="0"/>
        <w:jc w:val="both"/>
        <w:rPr>
          <w:color w:val="000000"/>
        </w:rPr>
      </w:pPr>
      <w:r w:rsidRPr="00591E77">
        <w:rPr>
          <w:color w:val="000000"/>
        </w:rPr>
        <w:t>A Képviselő-testület fenti határozata ellen fellebbezésnek helye nincs. Jogszabálysértésre hivatkozással a határozat közlésétől számított 30 napon belül, annak bírósági felülvizsgálatát lehet kérni. A keresetlevelet a Nyíregyházi Járásbíróságnak címezve, Ibrány Város Képviselő Testületéhez (4484 Ibrány, Árpád u. 5-7.) kell benyújtani. Az eljárás illetéke 30.000.-Ft.</w:t>
      </w:r>
    </w:p>
    <w:p w:rsidR="00C32AFD" w:rsidRDefault="00C32AFD" w:rsidP="00C32AFD">
      <w:pPr>
        <w:widowControl w:val="0"/>
        <w:autoSpaceDE w:val="0"/>
        <w:autoSpaceDN w:val="0"/>
        <w:adjustRightInd w:val="0"/>
        <w:jc w:val="both"/>
        <w:rPr>
          <w:color w:val="000000"/>
        </w:rPr>
      </w:pPr>
      <w:r w:rsidRPr="00591E77">
        <w:rPr>
          <w:color w:val="000000"/>
        </w:rPr>
        <w:t xml:space="preserve">Az eljárás elektronikus úton történő ügyintézésére nincs lehetőség. </w:t>
      </w:r>
    </w:p>
    <w:p w:rsidR="00C32AFD" w:rsidRPr="00591E77" w:rsidRDefault="00C32AFD" w:rsidP="00C32AFD">
      <w:pPr>
        <w:widowControl w:val="0"/>
        <w:autoSpaceDE w:val="0"/>
        <w:autoSpaceDN w:val="0"/>
        <w:adjustRightInd w:val="0"/>
        <w:jc w:val="center"/>
        <w:rPr>
          <w:color w:val="000000"/>
        </w:rPr>
      </w:pPr>
    </w:p>
    <w:p w:rsidR="00C32AFD" w:rsidRPr="00591E77" w:rsidRDefault="00C32AFD" w:rsidP="00C32AFD">
      <w:pPr>
        <w:widowControl w:val="0"/>
        <w:autoSpaceDE w:val="0"/>
        <w:autoSpaceDN w:val="0"/>
        <w:adjustRightInd w:val="0"/>
        <w:jc w:val="center"/>
        <w:rPr>
          <w:b/>
          <w:bCs/>
          <w:color w:val="000000"/>
        </w:rPr>
      </w:pPr>
      <w:r w:rsidRPr="00591E77">
        <w:rPr>
          <w:b/>
          <w:bCs/>
          <w:color w:val="000000"/>
        </w:rPr>
        <w:t>I N D O K L Á S</w:t>
      </w:r>
    </w:p>
    <w:p w:rsidR="00C32AFD" w:rsidRPr="00591E77" w:rsidRDefault="00C32AFD" w:rsidP="00C32AFD">
      <w:pPr>
        <w:widowControl w:val="0"/>
        <w:autoSpaceDE w:val="0"/>
        <w:autoSpaceDN w:val="0"/>
        <w:adjustRightInd w:val="0"/>
        <w:jc w:val="both"/>
        <w:rPr>
          <w:color w:val="000000"/>
        </w:rPr>
      </w:pPr>
    </w:p>
    <w:p w:rsidR="00C32AFD" w:rsidRPr="00591E77" w:rsidRDefault="00C32AFD" w:rsidP="00C32AFD">
      <w:pPr>
        <w:widowControl w:val="0"/>
        <w:autoSpaceDE w:val="0"/>
        <w:autoSpaceDN w:val="0"/>
        <w:adjustRightInd w:val="0"/>
        <w:jc w:val="both"/>
        <w:rPr>
          <w:color w:val="000000"/>
        </w:rPr>
      </w:pPr>
      <w:r w:rsidRPr="00591E77">
        <w:rPr>
          <w:b/>
          <w:bCs/>
          <w:color w:val="000000"/>
        </w:rPr>
        <w:t>Rafael Józsefné</w:t>
      </w:r>
      <w:r w:rsidRPr="00591E77">
        <w:rPr>
          <w:bCs/>
          <w:color w:val="000000"/>
        </w:rPr>
        <w:t xml:space="preserve"> </w:t>
      </w:r>
      <w:proofErr w:type="spellStart"/>
      <w:r>
        <w:rPr>
          <w:color w:val="000000"/>
        </w:rPr>
        <w:t>ibrányi</w:t>
      </w:r>
      <w:proofErr w:type="spellEnd"/>
      <w:r>
        <w:rPr>
          <w:color w:val="000000"/>
        </w:rPr>
        <w:t xml:space="preserve"> </w:t>
      </w:r>
      <w:r w:rsidRPr="00591E77">
        <w:rPr>
          <w:color w:val="000000"/>
        </w:rPr>
        <w:t xml:space="preserve">lakos recept kiváltására </w:t>
      </w:r>
      <w:r>
        <w:rPr>
          <w:color w:val="000000"/>
        </w:rPr>
        <w:t>és élelmiszerre</w:t>
      </w:r>
      <w:r w:rsidRPr="00591E77">
        <w:rPr>
          <w:color w:val="000000"/>
        </w:rPr>
        <w:t xml:space="preserve"> </w:t>
      </w:r>
      <w:r w:rsidRPr="00591E77">
        <w:rPr>
          <w:bCs/>
          <w:color w:val="000000"/>
        </w:rPr>
        <w:t>rendkívüli települési támogatás</w:t>
      </w:r>
      <w:r w:rsidRPr="00591E77">
        <w:rPr>
          <w:color w:val="000000"/>
        </w:rPr>
        <w:t xml:space="preserve"> megállapítása iránt fordult kérelemmel</w:t>
      </w:r>
      <w:r>
        <w:rPr>
          <w:color w:val="000000"/>
        </w:rPr>
        <w:t xml:space="preserve"> a </w:t>
      </w:r>
      <w:r w:rsidRPr="00591E77">
        <w:rPr>
          <w:color w:val="000000"/>
        </w:rPr>
        <w:t>Szociális- és Egészségügyi Bizottság</w:t>
      </w:r>
      <w:r>
        <w:rPr>
          <w:color w:val="000000"/>
        </w:rPr>
        <w:t>hoz</w:t>
      </w:r>
    </w:p>
    <w:p w:rsidR="00C32AFD" w:rsidRDefault="00C32AFD" w:rsidP="00C32AFD">
      <w:pPr>
        <w:widowControl w:val="0"/>
        <w:autoSpaceDE w:val="0"/>
        <w:autoSpaceDN w:val="0"/>
        <w:adjustRightInd w:val="0"/>
        <w:jc w:val="both"/>
        <w:rPr>
          <w:color w:val="000000"/>
        </w:rPr>
      </w:pPr>
      <w:r w:rsidRPr="00591E77">
        <w:rPr>
          <w:color w:val="000000"/>
        </w:rPr>
        <w:t xml:space="preserve">Kérelmét azzal indokolta, hogy </w:t>
      </w:r>
      <w:r>
        <w:rPr>
          <w:color w:val="000000"/>
        </w:rPr>
        <w:t xml:space="preserve">nehéz körülmények között élnek fiával, aki pszichiátria beteg és kórházi kezelés alatt állt két hétig. </w:t>
      </w:r>
      <w:r w:rsidRPr="00591E77">
        <w:rPr>
          <w:color w:val="000000"/>
        </w:rPr>
        <w:t xml:space="preserve">Kérelmében nyilatkozott, hogy </w:t>
      </w:r>
      <w:r>
        <w:rPr>
          <w:color w:val="000000"/>
        </w:rPr>
        <w:t xml:space="preserve">fiának nincs </w:t>
      </w:r>
      <w:r w:rsidRPr="00591E77">
        <w:rPr>
          <w:color w:val="000000"/>
        </w:rPr>
        <w:t xml:space="preserve">jövedelme </w:t>
      </w:r>
      <w:r>
        <w:rPr>
          <w:color w:val="000000"/>
        </w:rPr>
        <w:t>26.550</w:t>
      </w:r>
      <w:r w:rsidRPr="00591E77">
        <w:rPr>
          <w:color w:val="000000"/>
        </w:rPr>
        <w:t>,</w:t>
      </w:r>
      <w:proofErr w:type="spellStart"/>
      <w:r w:rsidRPr="00591E77">
        <w:rPr>
          <w:color w:val="000000"/>
        </w:rPr>
        <w:t>-Ft</w:t>
      </w:r>
      <w:proofErr w:type="spellEnd"/>
      <w:r w:rsidRPr="00591E77">
        <w:rPr>
          <w:color w:val="000000"/>
        </w:rPr>
        <w:t xml:space="preserve"> </w:t>
      </w:r>
      <w:r>
        <w:rPr>
          <w:color w:val="000000"/>
        </w:rPr>
        <w:t xml:space="preserve">ápolási díjából élnek ketten. A kérelmező is beteges állandó gyógyszereket szed, fiának is ki kellene váltani a gyógyszert, de erre nem telik, </w:t>
      </w:r>
      <w:r w:rsidRPr="00591E77">
        <w:rPr>
          <w:color w:val="000000"/>
        </w:rPr>
        <w:t xml:space="preserve">ennek </w:t>
      </w:r>
      <w:r>
        <w:rPr>
          <w:color w:val="000000"/>
        </w:rPr>
        <w:t>kiváltására kérte a támogatást. Kérelmében csatolta a fia nevére szóló receptet, ami a gyógyszertár közlése alapján 1.650Ft-on váltható ki.</w:t>
      </w:r>
    </w:p>
    <w:p w:rsidR="00C32AFD" w:rsidRPr="00591E77" w:rsidRDefault="00C32AFD" w:rsidP="00C32AFD">
      <w:pPr>
        <w:widowControl w:val="0"/>
        <w:autoSpaceDE w:val="0"/>
        <w:autoSpaceDN w:val="0"/>
        <w:adjustRightInd w:val="0"/>
        <w:jc w:val="both"/>
        <w:rPr>
          <w:color w:val="000000"/>
        </w:rPr>
      </w:pPr>
    </w:p>
    <w:p w:rsidR="00C32AFD" w:rsidRPr="00591E77" w:rsidRDefault="00C32AFD" w:rsidP="00C32AFD">
      <w:pPr>
        <w:keepNext/>
        <w:widowControl w:val="0"/>
        <w:autoSpaceDE w:val="0"/>
        <w:autoSpaceDN w:val="0"/>
        <w:adjustRightInd w:val="0"/>
        <w:jc w:val="both"/>
        <w:rPr>
          <w:color w:val="000000"/>
        </w:rPr>
      </w:pPr>
      <w:r w:rsidRPr="00591E77">
        <w:rPr>
          <w:color w:val="000000"/>
        </w:rPr>
        <w:t>A települési támogatásokról és egyes szociális  ellátásokról szóló Ibrány Város Önkormányzata Képviselő Testületének 8/2015.(II.27) önkormányzati rendeletének 10.§</w:t>
      </w:r>
      <w:proofErr w:type="spellStart"/>
      <w:r w:rsidRPr="00591E77">
        <w:rPr>
          <w:color w:val="000000"/>
        </w:rPr>
        <w:t>-</w:t>
      </w:r>
      <w:proofErr w:type="gramStart"/>
      <w:r w:rsidRPr="00591E77">
        <w:rPr>
          <w:color w:val="000000"/>
        </w:rPr>
        <w:t>a</w:t>
      </w:r>
      <w:proofErr w:type="spellEnd"/>
      <w:proofErr w:type="gramEnd"/>
      <w:r w:rsidRPr="00591E77">
        <w:rPr>
          <w:color w:val="000000"/>
        </w:rPr>
        <w:t xml:space="preserve"> az alábbiak szerint szabályozza az rendkívüli települési támogatást:</w:t>
      </w:r>
    </w:p>
    <w:p w:rsidR="00171EBF" w:rsidRDefault="00C32AFD" w:rsidP="00C32AFD">
      <w:pPr>
        <w:keepNext/>
        <w:widowControl w:val="0"/>
        <w:autoSpaceDE w:val="0"/>
        <w:autoSpaceDN w:val="0"/>
        <w:adjustRightInd w:val="0"/>
        <w:jc w:val="both"/>
        <w:rPr>
          <w:color w:val="000000"/>
        </w:rPr>
      </w:pPr>
      <w:r w:rsidRPr="00591E77">
        <w:rPr>
          <w:color w:val="000000"/>
        </w:rPr>
        <w:t xml:space="preserve">,,(1) </w:t>
      </w:r>
      <w:proofErr w:type="gramStart"/>
      <w:r w:rsidRPr="00591E77">
        <w:rPr>
          <w:color w:val="000000"/>
        </w:rPr>
        <w:t xml:space="preserve">A létfenntartást veszélyeztető rendkívüli élethelyzetbe került, illetve időszakosan vagy tartósan létfenntartási gondokkal küzdő személy részére, a nem várt többletkiadásai céljára, vagy valamely – elsősorban önhibáján kívüli okra visszavezethetően - kieső jövedelmének részbeni pótlására rendkívüli települési támogatás </w:t>
      </w:r>
      <w:r w:rsidRPr="00591E77">
        <w:rPr>
          <w:b/>
          <w:bCs/>
          <w:color w:val="000000"/>
        </w:rPr>
        <w:t xml:space="preserve">á l </w:t>
      </w:r>
      <w:proofErr w:type="spellStart"/>
      <w:r w:rsidRPr="00591E77">
        <w:rPr>
          <w:b/>
          <w:bCs/>
          <w:color w:val="000000"/>
        </w:rPr>
        <w:t>l</w:t>
      </w:r>
      <w:proofErr w:type="spellEnd"/>
      <w:r w:rsidRPr="00591E77">
        <w:rPr>
          <w:b/>
          <w:bCs/>
          <w:color w:val="000000"/>
        </w:rPr>
        <w:t xml:space="preserve"> a p í t h a t ó  meg</w:t>
      </w:r>
      <w:r w:rsidRPr="00591E77">
        <w:rPr>
          <w:color w:val="000000"/>
        </w:rPr>
        <w:t>, feltéve, hogy családjukban az egy főre jutó havi nettó jövedelem a nyugdíjminimum 200 %-át, egyedül élő esetén a 250 %-át nem haladja meg és vagyona a család tagjainak nincs.</w:t>
      </w:r>
      <w:proofErr w:type="gramEnd"/>
      <w:r w:rsidRPr="00591E77">
        <w:rPr>
          <w:color w:val="000000"/>
        </w:rPr>
        <w:br/>
        <w:t xml:space="preserve">(2) </w:t>
      </w:r>
      <w:proofErr w:type="gramStart"/>
      <w:r w:rsidRPr="00591E77">
        <w:rPr>
          <w:color w:val="000000"/>
        </w:rPr>
        <w:t>A  támogatást</w:t>
      </w:r>
      <w:proofErr w:type="gramEnd"/>
      <w:r w:rsidRPr="00591E77">
        <w:rPr>
          <w:color w:val="000000"/>
        </w:rPr>
        <w:t xml:space="preserve"> megállapító felhívására a támogatás felhasználását megfelelő módon igazolni kell. Amennyiben a jogosult az elszámolási kötelezettségének nem tesz eleget, úgy részére egy évig újabb támogatás nem állapítható meg.</w:t>
      </w:r>
      <w:r w:rsidR="00171EBF">
        <w:rPr>
          <w:color w:val="000000"/>
        </w:rPr>
        <w:t xml:space="preserve"> </w:t>
      </w:r>
    </w:p>
    <w:p w:rsidR="00171EBF" w:rsidRDefault="00171EBF" w:rsidP="00C32AFD">
      <w:pPr>
        <w:keepNext/>
        <w:widowControl w:val="0"/>
        <w:autoSpaceDE w:val="0"/>
        <w:autoSpaceDN w:val="0"/>
        <w:adjustRightInd w:val="0"/>
        <w:jc w:val="both"/>
        <w:rPr>
          <w:color w:val="000000"/>
        </w:rPr>
      </w:pPr>
    </w:p>
    <w:p w:rsidR="00171EBF" w:rsidRDefault="00C32AFD" w:rsidP="00C32AFD">
      <w:pPr>
        <w:keepNext/>
        <w:widowControl w:val="0"/>
        <w:autoSpaceDE w:val="0"/>
        <w:autoSpaceDN w:val="0"/>
        <w:adjustRightInd w:val="0"/>
        <w:jc w:val="both"/>
        <w:rPr>
          <w:color w:val="000000"/>
        </w:rPr>
      </w:pPr>
      <w:r w:rsidRPr="00591E77">
        <w:rPr>
          <w:color w:val="000000"/>
        </w:rPr>
        <w:t>(3)A támogatás egyszeri összege nem lehet kevesebb 1.000,</w:t>
      </w:r>
      <w:proofErr w:type="spellStart"/>
      <w:r w:rsidRPr="00591E77">
        <w:rPr>
          <w:color w:val="000000"/>
        </w:rPr>
        <w:t>-Ftnál</w:t>
      </w:r>
      <w:proofErr w:type="spellEnd"/>
      <w:r w:rsidRPr="00591E77">
        <w:rPr>
          <w:color w:val="000000"/>
        </w:rPr>
        <w:t>, de alkalmanként a mindenkori öregségi nyugdíj legkisebb összegének 200 %-át nem haladhatja meg.</w:t>
      </w:r>
      <w:r w:rsidRPr="00591E77">
        <w:rPr>
          <w:color w:val="000000"/>
        </w:rPr>
        <w:br/>
        <w:t xml:space="preserve">(4) A támogatás összege háztartásonként évente összesen a nyugdíjminimum 300 %-át nem </w:t>
      </w:r>
      <w:r w:rsidR="00171EBF">
        <w:rPr>
          <w:color w:val="000000"/>
        </w:rPr>
        <w:lastRenderedPageBreak/>
        <w:t xml:space="preserve">haladhatja meg. </w:t>
      </w:r>
    </w:p>
    <w:p w:rsidR="00C32AFD" w:rsidRPr="00591E77" w:rsidRDefault="00C32AFD" w:rsidP="00C32AFD">
      <w:pPr>
        <w:keepNext/>
        <w:widowControl w:val="0"/>
        <w:autoSpaceDE w:val="0"/>
        <w:autoSpaceDN w:val="0"/>
        <w:adjustRightInd w:val="0"/>
        <w:jc w:val="both"/>
        <w:rPr>
          <w:color w:val="000000"/>
        </w:rPr>
      </w:pPr>
      <w:r w:rsidRPr="00591E77">
        <w:rPr>
          <w:color w:val="000000"/>
        </w:rPr>
        <w:t xml:space="preserve">(5) </w:t>
      </w:r>
      <w:proofErr w:type="gramStart"/>
      <w:r w:rsidRPr="00591E77">
        <w:rPr>
          <w:color w:val="000000"/>
        </w:rPr>
        <w:t>Az (1) bekezdésben foglaltak szerinti támogatás adható elsősorban a kiskorú gyermeket nevelő családok részére, az intézményi térítési díjának részben, vagy teljes egészében való megtérítésére, gyermekek és felnőttek ruházatának pótlására, élelmezésre, tüzelő, illetve más, alapvető cikkek beszerzésére és gyógyító ellátással (kórházi kezeléssel, műtéttel stb..)  kapcsolatos kiadások fedezésére, tankönyv-és tanszerellátás támogatására, tandíj megfizetésére, egészségügyi szolgáltatásért fizetendő térítési díjra, kapcsolattartás, utazás költségeihez hozzájárulásra, valamint természeti katasztrófa,</w:t>
      </w:r>
      <w:proofErr w:type="gramEnd"/>
      <w:r w:rsidRPr="00591E77">
        <w:rPr>
          <w:color w:val="000000"/>
        </w:rPr>
        <w:t xml:space="preserve"> </w:t>
      </w:r>
      <w:proofErr w:type="gramStart"/>
      <w:r w:rsidRPr="00591E77">
        <w:rPr>
          <w:color w:val="000000"/>
        </w:rPr>
        <w:t>elemi</w:t>
      </w:r>
      <w:proofErr w:type="gramEnd"/>
      <w:r w:rsidRPr="00591E77">
        <w:rPr>
          <w:color w:val="000000"/>
        </w:rPr>
        <w:t xml:space="preserve"> kár miatt bekövetkezett kiadások esetén.</w:t>
      </w:r>
    </w:p>
    <w:p w:rsidR="00C32AFD" w:rsidRPr="00591E77" w:rsidRDefault="00C32AFD" w:rsidP="00C32AFD">
      <w:pPr>
        <w:keepNext/>
        <w:widowControl w:val="0"/>
        <w:autoSpaceDE w:val="0"/>
        <w:autoSpaceDN w:val="0"/>
        <w:adjustRightInd w:val="0"/>
        <w:spacing w:line="276" w:lineRule="atLeast"/>
        <w:jc w:val="both"/>
        <w:rPr>
          <w:color w:val="000000"/>
        </w:rPr>
      </w:pPr>
      <w:r w:rsidRPr="00591E77">
        <w:rPr>
          <w:color w:val="000000"/>
        </w:rPr>
        <w:t xml:space="preserve">(6)A rendkívüli települési támogatás pénzbeli ellátás helyett természetbeni szociális ellátás formájában is nyújtható. Ebben az esetben a támogatás megfelelő célra történő felhasználását elsősorban az Ibrány Város és Térsége gyermekjóléti Szolgálat és Családsegítő Szolgálat családgondozói biztosítják, akiknek személyes közreműködésével történik a megállapított támogatás felvétele, s adott célra történő felhasználása. </w:t>
      </w:r>
      <w:r w:rsidRPr="00591E77">
        <w:rPr>
          <w:color w:val="000000"/>
        </w:rPr>
        <w:br/>
        <w:t>(7) A rendkívüli települési támogatások elbírálásával kapcsolatos hatósági jogkört a Képviselő Testület Szociális és Egészségügyi Bizottsága gyakorolja.</w:t>
      </w:r>
      <w:r w:rsidRPr="00591E77">
        <w:rPr>
          <w:color w:val="000000"/>
        </w:rPr>
        <w:br/>
        <w:t>(8) A kérelmeket a rendelet 2. mellékletében meghatározott, a képviselő-testület által rendszeresített nyomtatványon lehet benyújtani, melyek elérhetőek a Polgármesteri Hivatal Ügyfélszolgálatán, vagy elektronikusan a város honlapján.</w:t>
      </w:r>
      <w:r>
        <w:rPr>
          <w:color w:val="000000"/>
        </w:rPr>
        <w:t>”</w:t>
      </w:r>
    </w:p>
    <w:p w:rsidR="00C32AFD" w:rsidRDefault="00C32AFD" w:rsidP="00C32AFD">
      <w:pPr>
        <w:widowControl w:val="0"/>
        <w:autoSpaceDE w:val="0"/>
        <w:autoSpaceDN w:val="0"/>
        <w:adjustRightInd w:val="0"/>
        <w:jc w:val="both"/>
        <w:rPr>
          <w:bCs/>
          <w:color w:val="000000"/>
        </w:rPr>
      </w:pPr>
      <w:r w:rsidRPr="00591E77">
        <w:rPr>
          <w:bCs/>
          <w:color w:val="000000"/>
        </w:rPr>
        <w:t xml:space="preserve">Kérelmének elbírálása során a </w:t>
      </w:r>
      <w:r w:rsidRPr="00591E77">
        <w:rPr>
          <w:color w:val="000000"/>
        </w:rPr>
        <w:t>Szociális- és Egészségügyi Bizottság</w:t>
      </w:r>
      <w:r w:rsidRPr="00591E77">
        <w:rPr>
          <w:bCs/>
          <w:color w:val="000000"/>
        </w:rPr>
        <w:t xml:space="preserve"> megállap</w:t>
      </w:r>
      <w:r>
        <w:rPr>
          <w:bCs/>
          <w:color w:val="000000"/>
        </w:rPr>
        <w:t>ította</w:t>
      </w:r>
      <w:r w:rsidRPr="00591E77">
        <w:rPr>
          <w:bCs/>
          <w:color w:val="000000"/>
        </w:rPr>
        <w:t xml:space="preserve">, hogy </w:t>
      </w:r>
      <w:r w:rsidRPr="00591E77">
        <w:rPr>
          <w:b/>
          <w:bCs/>
          <w:color w:val="000000"/>
        </w:rPr>
        <w:t>Rafael Józsefné</w:t>
      </w:r>
      <w:r w:rsidRPr="00591E77">
        <w:rPr>
          <w:bCs/>
          <w:color w:val="000000"/>
        </w:rPr>
        <w:t xml:space="preserve"> számára a lakásfenntartási támogatás </w:t>
      </w:r>
      <w:r>
        <w:rPr>
          <w:bCs/>
          <w:color w:val="000000"/>
        </w:rPr>
        <w:t xml:space="preserve">lett megállapítva </w:t>
      </w:r>
      <w:r w:rsidRPr="00516EA6">
        <w:rPr>
          <w:bCs/>
          <w:color w:val="000000"/>
        </w:rPr>
        <w:t>5928-1/2015</w:t>
      </w:r>
      <w:r>
        <w:rPr>
          <w:bCs/>
          <w:color w:val="000000"/>
        </w:rPr>
        <w:t xml:space="preserve"> számú határozattal 2015.10.15. napjától 2016.04.15. napjáig melynek </w:t>
      </w:r>
      <w:r w:rsidRPr="00591E77">
        <w:rPr>
          <w:bCs/>
          <w:color w:val="000000"/>
        </w:rPr>
        <w:t xml:space="preserve">mértéke havi </w:t>
      </w:r>
      <w:r>
        <w:rPr>
          <w:bCs/>
          <w:color w:val="000000"/>
        </w:rPr>
        <w:t>5</w:t>
      </w:r>
      <w:r w:rsidRPr="00591E77">
        <w:rPr>
          <w:bCs/>
          <w:color w:val="000000"/>
        </w:rPr>
        <w:t>.000</w:t>
      </w:r>
      <w:r>
        <w:rPr>
          <w:bCs/>
          <w:color w:val="000000"/>
        </w:rPr>
        <w:t>,</w:t>
      </w:r>
      <w:proofErr w:type="spellStart"/>
      <w:r>
        <w:rPr>
          <w:bCs/>
          <w:color w:val="000000"/>
        </w:rPr>
        <w:t>-Ft</w:t>
      </w:r>
      <w:proofErr w:type="spellEnd"/>
      <w:r w:rsidRPr="00591E77">
        <w:rPr>
          <w:bCs/>
          <w:color w:val="000000"/>
        </w:rPr>
        <w:t>. A kérelem alapján</w:t>
      </w:r>
      <w:r>
        <w:rPr>
          <w:bCs/>
          <w:color w:val="000000"/>
        </w:rPr>
        <w:t xml:space="preserve"> megállapítható, hogy</w:t>
      </w:r>
      <w:r w:rsidRPr="00591E77">
        <w:rPr>
          <w:bCs/>
          <w:color w:val="000000"/>
        </w:rPr>
        <w:t xml:space="preserve"> nevezett jövedelme </w:t>
      </w:r>
      <w:r>
        <w:rPr>
          <w:bCs/>
          <w:color w:val="000000"/>
        </w:rPr>
        <w:t>igen alacsony</w:t>
      </w:r>
      <w:r w:rsidRPr="00591E77">
        <w:rPr>
          <w:bCs/>
          <w:color w:val="000000"/>
        </w:rPr>
        <w:t>. Nagyon sok kérelem érkezik az önkormányzat felé, az önkormányzat szűkös anyagi helyzete</w:t>
      </w:r>
      <w:r>
        <w:rPr>
          <w:bCs/>
          <w:color w:val="000000"/>
        </w:rPr>
        <w:t xml:space="preserve"> azonban</w:t>
      </w:r>
      <w:r w:rsidRPr="00591E77">
        <w:rPr>
          <w:bCs/>
          <w:color w:val="000000"/>
        </w:rPr>
        <w:t xml:space="preserve"> nem teszi lehetővé, hogy mindenkinek </w:t>
      </w:r>
      <w:r>
        <w:rPr>
          <w:bCs/>
          <w:color w:val="000000"/>
        </w:rPr>
        <w:t xml:space="preserve">nagy összegű </w:t>
      </w:r>
      <w:r w:rsidRPr="00591E77">
        <w:rPr>
          <w:bCs/>
          <w:color w:val="000000"/>
        </w:rPr>
        <w:t xml:space="preserve">támogatást nyújtson. Elsősorban a súlyos betegek, több </w:t>
      </w:r>
      <w:r>
        <w:rPr>
          <w:bCs/>
          <w:color w:val="000000"/>
        </w:rPr>
        <w:t xml:space="preserve">kiskorú </w:t>
      </w:r>
      <w:r w:rsidRPr="00591E77">
        <w:rPr>
          <w:bCs/>
          <w:color w:val="000000"/>
        </w:rPr>
        <w:t xml:space="preserve">gyermeket nevelő családoknak tud támogatást nyújtani. Nevezett kérelmében - alacsony jövedelmén kívül </w:t>
      </w:r>
      <w:r>
        <w:rPr>
          <w:bCs/>
          <w:color w:val="000000"/>
        </w:rPr>
        <w:t>–</w:t>
      </w:r>
      <w:r w:rsidRPr="00591E77">
        <w:rPr>
          <w:bCs/>
          <w:color w:val="000000"/>
        </w:rPr>
        <w:t xml:space="preserve"> </w:t>
      </w:r>
      <w:r>
        <w:rPr>
          <w:bCs/>
          <w:color w:val="000000"/>
        </w:rPr>
        <w:t>a recept kiváltását helyezte előtérbe. A bizottság a bemutatott receptek kiváltási árát ítélte oda kérelmezőnek.</w:t>
      </w:r>
    </w:p>
    <w:p w:rsidR="00C32AFD" w:rsidRPr="00591E77" w:rsidRDefault="00C32AFD" w:rsidP="00C32AFD">
      <w:pPr>
        <w:widowControl w:val="0"/>
        <w:autoSpaceDE w:val="0"/>
        <w:autoSpaceDN w:val="0"/>
        <w:adjustRightInd w:val="0"/>
        <w:jc w:val="both"/>
        <w:rPr>
          <w:color w:val="000000"/>
        </w:rPr>
      </w:pPr>
    </w:p>
    <w:p w:rsidR="00C32AFD" w:rsidRDefault="00C32AFD" w:rsidP="00C32AFD">
      <w:pPr>
        <w:widowControl w:val="0"/>
        <w:autoSpaceDE w:val="0"/>
        <w:autoSpaceDN w:val="0"/>
        <w:adjustRightInd w:val="0"/>
        <w:jc w:val="both"/>
        <w:rPr>
          <w:color w:val="000000"/>
        </w:rPr>
      </w:pPr>
      <w:r w:rsidRPr="00591E77">
        <w:rPr>
          <w:color w:val="000000"/>
        </w:rPr>
        <w:t xml:space="preserve">A Képviselő-testület megvizsgálta fellebbezési kérelmét és megállapította, hogy a Szociális- és Egészségügyi Bizottság </w:t>
      </w:r>
      <w:r>
        <w:rPr>
          <w:color w:val="000000"/>
        </w:rPr>
        <w:t>a</w:t>
      </w:r>
      <w:r w:rsidRPr="00591E77">
        <w:rPr>
          <w:color w:val="000000"/>
        </w:rPr>
        <w:t xml:space="preserve"> </w:t>
      </w:r>
      <w:r w:rsidRPr="00591E77">
        <w:rPr>
          <w:bCs/>
          <w:color w:val="000000"/>
        </w:rPr>
        <w:t>rendkívüli települési támogatás</w:t>
      </w:r>
      <w:r w:rsidRPr="00591E77">
        <w:rPr>
          <w:color w:val="000000"/>
        </w:rPr>
        <w:t xml:space="preserve"> kérelmének elbírálásakor jogszabály szerint járt el. </w:t>
      </w:r>
    </w:p>
    <w:p w:rsidR="00C32AFD" w:rsidRPr="00591E77" w:rsidRDefault="00C32AFD" w:rsidP="00C32AFD">
      <w:pPr>
        <w:widowControl w:val="0"/>
        <w:autoSpaceDE w:val="0"/>
        <w:autoSpaceDN w:val="0"/>
        <w:adjustRightInd w:val="0"/>
        <w:jc w:val="both"/>
        <w:rPr>
          <w:color w:val="000000"/>
        </w:rPr>
      </w:pPr>
    </w:p>
    <w:p w:rsidR="00C32AFD" w:rsidRPr="00591E77" w:rsidRDefault="00C32AFD" w:rsidP="00C32AFD">
      <w:pPr>
        <w:widowControl w:val="0"/>
        <w:autoSpaceDE w:val="0"/>
        <w:autoSpaceDN w:val="0"/>
        <w:adjustRightInd w:val="0"/>
        <w:jc w:val="both"/>
        <w:rPr>
          <w:b/>
          <w:color w:val="000000"/>
        </w:rPr>
      </w:pPr>
      <w:r w:rsidRPr="00591E77">
        <w:rPr>
          <w:b/>
          <w:color w:val="000000"/>
        </w:rPr>
        <w:t>A fenti indokok alapján a Képviselő-testület a Szociális- és Egészségügyi Bizottság határozatá</w:t>
      </w:r>
      <w:r>
        <w:rPr>
          <w:b/>
          <w:color w:val="000000"/>
        </w:rPr>
        <w:t>t helybenhagyja s Rafael Józsefné</w:t>
      </w:r>
      <w:r w:rsidRPr="00591E77">
        <w:rPr>
          <w:b/>
          <w:color w:val="000000"/>
        </w:rPr>
        <w:t xml:space="preserve"> fellebbezés</w:t>
      </w:r>
      <w:r>
        <w:rPr>
          <w:b/>
          <w:color w:val="000000"/>
        </w:rPr>
        <w:t xml:space="preserve">ét </w:t>
      </w:r>
      <w:r w:rsidRPr="00591E77">
        <w:rPr>
          <w:b/>
          <w:color w:val="000000"/>
        </w:rPr>
        <w:t xml:space="preserve">elutasítja. </w:t>
      </w:r>
    </w:p>
    <w:p w:rsidR="00C32AFD" w:rsidRPr="00591E77" w:rsidRDefault="00C32AFD" w:rsidP="00C32AFD">
      <w:pPr>
        <w:jc w:val="both"/>
        <w:rPr>
          <w:b/>
          <w:color w:val="000000"/>
        </w:rPr>
      </w:pPr>
    </w:p>
    <w:p w:rsidR="00C32AFD" w:rsidRDefault="00C32AFD" w:rsidP="00C32AFD">
      <w:pPr>
        <w:keepNext/>
        <w:widowControl w:val="0"/>
        <w:autoSpaceDE w:val="0"/>
        <w:autoSpaceDN w:val="0"/>
        <w:adjustRightInd w:val="0"/>
        <w:jc w:val="both"/>
        <w:rPr>
          <w:color w:val="000000"/>
        </w:rPr>
      </w:pPr>
      <w:r w:rsidRPr="00591E77">
        <w:rPr>
          <w:color w:val="000000"/>
        </w:rPr>
        <w:t>A határozat a szociális igazgatásról és szociális ellátásról szóló 1993.évi III.</w:t>
      </w:r>
      <w:r>
        <w:rPr>
          <w:color w:val="000000"/>
        </w:rPr>
        <w:t xml:space="preserve"> </w:t>
      </w:r>
      <w:r w:rsidRPr="00591E77">
        <w:rPr>
          <w:color w:val="000000"/>
        </w:rPr>
        <w:t>t</w:t>
      </w:r>
      <w:r>
        <w:rPr>
          <w:color w:val="000000"/>
        </w:rPr>
        <w:t>ör</w:t>
      </w:r>
      <w:r w:rsidRPr="00591E77">
        <w:rPr>
          <w:color w:val="000000"/>
        </w:rPr>
        <w:t>v</w:t>
      </w:r>
      <w:r>
        <w:rPr>
          <w:color w:val="000000"/>
        </w:rPr>
        <w:t xml:space="preserve">ény </w:t>
      </w:r>
      <w:r w:rsidRPr="00CA0DF7">
        <w:t xml:space="preserve">(továbbiakban Szt.) </w:t>
      </w:r>
      <w:r w:rsidRPr="00591E77">
        <w:rPr>
          <w:color w:val="000000"/>
        </w:rPr>
        <w:t>45.§</w:t>
      </w:r>
      <w:proofErr w:type="spellStart"/>
      <w:r>
        <w:rPr>
          <w:color w:val="000000"/>
        </w:rPr>
        <w:t>-</w:t>
      </w:r>
      <w:proofErr w:type="gramStart"/>
      <w:r>
        <w:rPr>
          <w:color w:val="000000"/>
        </w:rPr>
        <w:t>a</w:t>
      </w:r>
      <w:proofErr w:type="spellEnd"/>
      <w:proofErr w:type="gramEnd"/>
      <w:r w:rsidRPr="00591E77">
        <w:rPr>
          <w:color w:val="000000"/>
        </w:rPr>
        <w:t>,</w:t>
      </w:r>
      <w:r>
        <w:rPr>
          <w:color w:val="000000"/>
        </w:rPr>
        <w:t xml:space="preserve"> és A települési támogatásokról és egyes szociális ellátásokról szóló Ibrány Város Önkormányzat Képviselő Testületének</w:t>
      </w:r>
      <w:r w:rsidRPr="00591E77">
        <w:rPr>
          <w:color w:val="000000"/>
        </w:rPr>
        <w:t xml:space="preserve"> 8/2015.(II.27</w:t>
      </w:r>
      <w:r>
        <w:rPr>
          <w:color w:val="000000"/>
        </w:rPr>
        <w:t>.</w:t>
      </w:r>
      <w:r w:rsidRPr="00591E77">
        <w:rPr>
          <w:color w:val="000000"/>
        </w:rPr>
        <w:t>)</w:t>
      </w:r>
      <w:r>
        <w:rPr>
          <w:color w:val="000000"/>
        </w:rPr>
        <w:t xml:space="preserve"> önkormányzati rendelete 10.§</w:t>
      </w:r>
      <w:proofErr w:type="spellStart"/>
      <w:r>
        <w:rPr>
          <w:color w:val="000000"/>
        </w:rPr>
        <w:t>-ában</w:t>
      </w:r>
      <w:proofErr w:type="spellEnd"/>
      <w:r w:rsidRPr="00FE24F3">
        <w:rPr>
          <w:color w:val="000000"/>
        </w:rPr>
        <w:t xml:space="preserve"> </w:t>
      </w:r>
      <w:r>
        <w:rPr>
          <w:color w:val="000000"/>
        </w:rPr>
        <w:t>foglaltak alapján alapul.</w:t>
      </w:r>
    </w:p>
    <w:p w:rsidR="00C32AFD" w:rsidRDefault="00C32AFD" w:rsidP="00C32AFD">
      <w:pPr>
        <w:keepNext/>
        <w:widowControl w:val="0"/>
        <w:tabs>
          <w:tab w:val="left" w:pos="1152"/>
          <w:tab w:val="left" w:pos="1440"/>
          <w:tab w:val="left" w:pos="3744"/>
        </w:tabs>
        <w:autoSpaceDE w:val="0"/>
        <w:autoSpaceDN w:val="0"/>
        <w:adjustRightInd w:val="0"/>
        <w:jc w:val="both"/>
        <w:rPr>
          <w:color w:val="000000"/>
        </w:rPr>
      </w:pPr>
      <w:r>
        <w:rPr>
          <w:color w:val="000000"/>
        </w:rPr>
        <w:t>A</w:t>
      </w:r>
      <w:r w:rsidRPr="00591E77">
        <w:rPr>
          <w:color w:val="000000"/>
        </w:rPr>
        <w:t xml:space="preserve"> közigazgatási hatósági eljárásról és szolgáltatás általános szabályairól szóló </w:t>
      </w:r>
      <w:r>
        <w:rPr>
          <w:color w:val="000000"/>
        </w:rPr>
        <w:t xml:space="preserve">2004. évi CXL törvény </w:t>
      </w:r>
      <w:r w:rsidRPr="00591E77">
        <w:rPr>
          <w:color w:val="000000"/>
        </w:rPr>
        <w:t>(továbbiakban</w:t>
      </w:r>
      <w:r>
        <w:rPr>
          <w:color w:val="000000"/>
        </w:rPr>
        <w:t>:</w:t>
      </w:r>
      <w:r w:rsidRPr="00591E77">
        <w:rPr>
          <w:color w:val="000000"/>
        </w:rPr>
        <w:t xml:space="preserve"> </w:t>
      </w:r>
      <w:proofErr w:type="spellStart"/>
      <w:r w:rsidRPr="00591E77">
        <w:rPr>
          <w:color w:val="000000"/>
        </w:rPr>
        <w:t>Ket</w:t>
      </w:r>
      <w:proofErr w:type="spellEnd"/>
      <w:r w:rsidRPr="00591E77">
        <w:rPr>
          <w:color w:val="000000"/>
        </w:rPr>
        <w:t>.)  71-72</w:t>
      </w:r>
      <w:r>
        <w:rPr>
          <w:color w:val="000000"/>
        </w:rPr>
        <w:t>.</w:t>
      </w:r>
      <w:r w:rsidRPr="00591E77">
        <w:rPr>
          <w:color w:val="000000"/>
        </w:rPr>
        <w:t xml:space="preserve"> §</w:t>
      </w:r>
      <w:proofErr w:type="spellStart"/>
      <w:r w:rsidRPr="00591E77">
        <w:rPr>
          <w:color w:val="000000"/>
        </w:rPr>
        <w:t>-ában</w:t>
      </w:r>
      <w:proofErr w:type="spellEnd"/>
      <w:r w:rsidRPr="00591E77">
        <w:rPr>
          <w:color w:val="000000"/>
        </w:rPr>
        <w:t xml:space="preserve"> foglaltak alapján alapul.</w:t>
      </w:r>
    </w:p>
    <w:p w:rsidR="00C32AFD" w:rsidRPr="00FC0BAE" w:rsidRDefault="00C32AFD" w:rsidP="00C32AFD">
      <w:pPr>
        <w:keepNext/>
        <w:widowControl w:val="0"/>
        <w:autoSpaceDE w:val="0"/>
        <w:autoSpaceDN w:val="0"/>
        <w:adjustRightInd w:val="0"/>
        <w:jc w:val="both"/>
        <w:rPr>
          <w:color w:val="000000"/>
        </w:rPr>
      </w:pPr>
      <w:r w:rsidRPr="00FC0BAE">
        <w:rPr>
          <w:color w:val="000000"/>
        </w:rPr>
        <w:t xml:space="preserve">A Képviselő Testület hatáskörét </w:t>
      </w:r>
      <w:proofErr w:type="spellStart"/>
      <w:r>
        <w:rPr>
          <w:color w:val="000000"/>
        </w:rPr>
        <w:t>Ket</w:t>
      </w:r>
      <w:proofErr w:type="spellEnd"/>
      <w:r>
        <w:rPr>
          <w:color w:val="000000"/>
        </w:rPr>
        <w:t xml:space="preserve">. </w:t>
      </w:r>
      <w:r w:rsidRPr="00FC0BAE">
        <w:rPr>
          <w:color w:val="000000"/>
        </w:rPr>
        <w:t>107.§. (1) bekezdése foglaltak alapján alapul</w:t>
      </w:r>
      <w:r>
        <w:rPr>
          <w:color w:val="000000"/>
        </w:rPr>
        <w:t>,</w:t>
      </w:r>
      <w:r w:rsidRPr="00FE24F3">
        <w:rPr>
          <w:color w:val="000000"/>
        </w:rPr>
        <w:t xml:space="preserve"> </w:t>
      </w:r>
      <w:r w:rsidRPr="00FC0BAE">
        <w:rPr>
          <w:color w:val="000000"/>
        </w:rPr>
        <w:t xml:space="preserve">Szt. </w:t>
      </w:r>
      <w:r w:rsidRPr="00FC0BAE">
        <w:rPr>
          <w:bCs/>
          <w:color w:val="222222"/>
          <w:shd w:val="clear" w:color="auto" w:fill="FFFFFF"/>
        </w:rPr>
        <w:t>4/</w:t>
      </w:r>
      <w:proofErr w:type="gramStart"/>
      <w:r w:rsidRPr="00FC0BAE">
        <w:rPr>
          <w:bCs/>
          <w:color w:val="222222"/>
          <w:shd w:val="clear" w:color="auto" w:fill="FFFFFF"/>
        </w:rPr>
        <w:t>A</w:t>
      </w:r>
      <w:proofErr w:type="gramEnd"/>
      <w:r w:rsidRPr="00FC0BAE">
        <w:rPr>
          <w:bCs/>
          <w:color w:val="222222"/>
          <w:shd w:val="clear" w:color="auto" w:fill="FFFFFF"/>
        </w:rPr>
        <w:t>. §.</w:t>
      </w:r>
      <w:r>
        <w:rPr>
          <w:bCs/>
          <w:color w:val="222222"/>
          <w:shd w:val="clear" w:color="auto" w:fill="FFFFFF"/>
        </w:rPr>
        <w:t xml:space="preserve"> </w:t>
      </w:r>
      <w:r w:rsidRPr="00FC0BAE">
        <w:rPr>
          <w:iCs/>
          <w:color w:val="222222"/>
          <w:shd w:val="clear" w:color="auto" w:fill="FFFFFF"/>
        </w:rPr>
        <w:t>a) pontja</w:t>
      </w:r>
      <w:r>
        <w:rPr>
          <w:iCs/>
          <w:color w:val="222222"/>
          <w:shd w:val="clear" w:color="auto" w:fill="FFFFFF"/>
        </w:rPr>
        <w:t xml:space="preserve"> </w:t>
      </w:r>
      <w:r w:rsidRPr="00FC0BAE">
        <w:rPr>
          <w:color w:val="000000"/>
        </w:rPr>
        <w:t>illetékességét</w:t>
      </w:r>
      <w:r>
        <w:rPr>
          <w:color w:val="000000"/>
        </w:rPr>
        <w:t xml:space="preserve"> ugyanezen törvény</w:t>
      </w:r>
      <w:r w:rsidRPr="00FC0BAE">
        <w:rPr>
          <w:color w:val="000000"/>
        </w:rPr>
        <w:t xml:space="preserve"> </w:t>
      </w:r>
      <w:r>
        <w:rPr>
          <w:color w:val="000000"/>
        </w:rPr>
        <w:t>32</w:t>
      </w:r>
      <w:r w:rsidRPr="00FC0BAE">
        <w:rPr>
          <w:bCs/>
          <w:color w:val="222222"/>
          <w:shd w:val="clear" w:color="auto" w:fill="FFFFFF"/>
        </w:rPr>
        <w:t>/</w:t>
      </w:r>
      <w:proofErr w:type="gramStart"/>
      <w:r w:rsidRPr="00FC0BAE">
        <w:rPr>
          <w:bCs/>
          <w:color w:val="222222"/>
          <w:shd w:val="clear" w:color="auto" w:fill="FFFFFF"/>
        </w:rPr>
        <w:t>A</w:t>
      </w:r>
      <w:proofErr w:type="gramEnd"/>
      <w:r w:rsidRPr="00FC0BAE">
        <w:rPr>
          <w:bCs/>
          <w:color w:val="222222"/>
          <w:shd w:val="clear" w:color="auto" w:fill="FFFFFF"/>
        </w:rPr>
        <w:t>.§.</w:t>
      </w:r>
      <w:r>
        <w:rPr>
          <w:bCs/>
          <w:color w:val="222222"/>
          <w:shd w:val="clear" w:color="auto" w:fill="FFFFFF"/>
        </w:rPr>
        <w:t xml:space="preserve"> (1</w:t>
      </w:r>
      <w:r w:rsidRPr="00FC0BAE">
        <w:rPr>
          <w:iCs/>
          <w:color w:val="222222"/>
          <w:shd w:val="clear" w:color="auto" w:fill="FFFFFF"/>
        </w:rPr>
        <w:t xml:space="preserve">) </w:t>
      </w:r>
      <w:r>
        <w:rPr>
          <w:iCs/>
          <w:color w:val="222222"/>
          <w:shd w:val="clear" w:color="auto" w:fill="FFFFFF"/>
        </w:rPr>
        <w:t xml:space="preserve">bekezdése </w:t>
      </w:r>
      <w:r w:rsidRPr="00FC0BAE">
        <w:rPr>
          <w:color w:val="000000"/>
        </w:rPr>
        <w:t>határozza meg.</w:t>
      </w:r>
    </w:p>
    <w:p w:rsidR="00C32AFD" w:rsidRDefault="00C32AFD" w:rsidP="00C32AFD">
      <w:pPr>
        <w:widowControl w:val="0"/>
        <w:autoSpaceDE w:val="0"/>
        <w:autoSpaceDN w:val="0"/>
        <w:adjustRightInd w:val="0"/>
        <w:jc w:val="both"/>
        <w:rPr>
          <w:color w:val="000000"/>
        </w:rPr>
      </w:pPr>
      <w:r w:rsidRPr="00591E77">
        <w:rPr>
          <w:color w:val="000000"/>
        </w:rPr>
        <w:t xml:space="preserve">A határozat ellen a jogorvoslati lehetőséget a </w:t>
      </w:r>
      <w:proofErr w:type="spellStart"/>
      <w:r w:rsidRPr="00591E77">
        <w:rPr>
          <w:color w:val="000000"/>
        </w:rPr>
        <w:t>Ket</w:t>
      </w:r>
      <w:proofErr w:type="spellEnd"/>
      <w:r w:rsidRPr="00591E77">
        <w:rPr>
          <w:color w:val="000000"/>
        </w:rPr>
        <w:t xml:space="preserve">. </w:t>
      </w:r>
      <w:r>
        <w:rPr>
          <w:color w:val="000000"/>
        </w:rPr>
        <w:t>100.§ (1) bekezdésének f.) pontja zárja ki.</w:t>
      </w:r>
    </w:p>
    <w:p w:rsidR="00C32AFD" w:rsidRDefault="00C32AFD" w:rsidP="00C32AFD">
      <w:pPr>
        <w:widowControl w:val="0"/>
        <w:autoSpaceDE w:val="0"/>
        <w:autoSpaceDN w:val="0"/>
        <w:adjustRightInd w:val="0"/>
        <w:jc w:val="both"/>
        <w:rPr>
          <w:color w:val="000000"/>
        </w:rPr>
      </w:pPr>
      <w:r>
        <w:rPr>
          <w:color w:val="000000"/>
        </w:rPr>
        <w:t xml:space="preserve">A bírósági felülvizsgálatot a </w:t>
      </w:r>
      <w:proofErr w:type="spellStart"/>
      <w:r>
        <w:rPr>
          <w:color w:val="000000"/>
        </w:rPr>
        <w:t>Ket</w:t>
      </w:r>
      <w:proofErr w:type="spellEnd"/>
      <w:r>
        <w:rPr>
          <w:color w:val="000000"/>
        </w:rPr>
        <w:t>. 107.§. (2) bekezdése biztosítja.</w:t>
      </w:r>
    </w:p>
    <w:p w:rsidR="001F7CD7" w:rsidRPr="00C911EE" w:rsidRDefault="001F7CD7" w:rsidP="001F7CD7">
      <w:pPr>
        <w:rPr>
          <w:b/>
          <w:szCs w:val="24"/>
        </w:rPr>
      </w:pPr>
    </w:p>
    <w:p w:rsidR="001F7CD7" w:rsidRPr="00C911EE" w:rsidRDefault="001F7CD7" w:rsidP="001F7CD7">
      <w:pPr>
        <w:rPr>
          <w:b/>
          <w:szCs w:val="24"/>
        </w:rPr>
      </w:pPr>
      <w:r>
        <w:rPr>
          <w:b/>
          <w:szCs w:val="24"/>
        </w:rPr>
        <w:t>Ibrány, 2016.február 15.</w:t>
      </w:r>
    </w:p>
    <w:p w:rsidR="001F7CD7" w:rsidRPr="00C911EE" w:rsidRDefault="001F7CD7" w:rsidP="001F7CD7">
      <w:pPr>
        <w:rPr>
          <w:b/>
          <w:szCs w:val="24"/>
        </w:rPr>
      </w:pPr>
      <w:r w:rsidRPr="00C911EE">
        <w:rPr>
          <w:b/>
          <w:szCs w:val="24"/>
        </w:rPr>
        <w:tab/>
      </w:r>
      <w:r w:rsidRPr="00C911EE">
        <w:rPr>
          <w:b/>
          <w:szCs w:val="24"/>
        </w:rPr>
        <w:tab/>
      </w:r>
      <w:r w:rsidRPr="00C911EE">
        <w:rPr>
          <w:b/>
          <w:szCs w:val="24"/>
        </w:rPr>
        <w:tab/>
      </w:r>
      <w:r w:rsidRPr="00C911EE">
        <w:rPr>
          <w:b/>
          <w:szCs w:val="24"/>
        </w:rPr>
        <w:tab/>
        <w:t xml:space="preserve">Berencsi Béla </w:t>
      </w:r>
      <w:proofErr w:type="spellStart"/>
      <w:r w:rsidRPr="00C911EE">
        <w:rPr>
          <w:b/>
          <w:szCs w:val="24"/>
        </w:rPr>
        <w:t>sk</w:t>
      </w:r>
      <w:proofErr w:type="spellEnd"/>
      <w:r w:rsidRPr="00C911EE">
        <w:rPr>
          <w:b/>
          <w:szCs w:val="24"/>
        </w:rPr>
        <w:t>.</w:t>
      </w:r>
      <w:r w:rsidRPr="00C911EE">
        <w:rPr>
          <w:b/>
          <w:szCs w:val="24"/>
        </w:rPr>
        <w:tab/>
      </w:r>
      <w:r w:rsidRPr="00C911EE">
        <w:rPr>
          <w:b/>
          <w:szCs w:val="24"/>
        </w:rPr>
        <w:tab/>
        <w:t xml:space="preserve">Bakosiné Márton Mária </w:t>
      </w:r>
      <w:proofErr w:type="spellStart"/>
      <w:r w:rsidRPr="00C911EE">
        <w:rPr>
          <w:b/>
          <w:szCs w:val="24"/>
        </w:rPr>
        <w:t>sk</w:t>
      </w:r>
      <w:proofErr w:type="spellEnd"/>
      <w:r w:rsidRPr="00C911EE">
        <w:rPr>
          <w:b/>
          <w:szCs w:val="24"/>
        </w:rPr>
        <w:t>.</w:t>
      </w:r>
    </w:p>
    <w:p w:rsidR="001F7CD7" w:rsidRDefault="001F7CD7" w:rsidP="001F7CD7">
      <w:pPr>
        <w:rPr>
          <w:b/>
          <w:szCs w:val="24"/>
        </w:rPr>
      </w:pPr>
      <w:r w:rsidRPr="00C911EE">
        <w:rPr>
          <w:b/>
          <w:szCs w:val="24"/>
        </w:rPr>
        <w:tab/>
      </w:r>
      <w:r w:rsidRPr="00C911EE">
        <w:rPr>
          <w:b/>
          <w:szCs w:val="24"/>
        </w:rPr>
        <w:tab/>
      </w:r>
      <w:r w:rsidRPr="00C911EE">
        <w:rPr>
          <w:b/>
          <w:szCs w:val="24"/>
        </w:rPr>
        <w:tab/>
      </w:r>
      <w:r w:rsidRPr="00C911EE">
        <w:rPr>
          <w:b/>
          <w:szCs w:val="24"/>
        </w:rPr>
        <w:tab/>
      </w:r>
      <w:proofErr w:type="gramStart"/>
      <w:r w:rsidRPr="00C911EE">
        <w:rPr>
          <w:b/>
          <w:szCs w:val="24"/>
        </w:rPr>
        <w:t>polgármester</w:t>
      </w:r>
      <w:proofErr w:type="gramEnd"/>
      <w:r w:rsidRPr="00C911EE">
        <w:rPr>
          <w:b/>
          <w:szCs w:val="24"/>
        </w:rPr>
        <w:tab/>
      </w:r>
      <w:r w:rsidRPr="00C911EE">
        <w:rPr>
          <w:b/>
          <w:szCs w:val="24"/>
        </w:rPr>
        <w:tab/>
      </w:r>
      <w:r w:rsidRPr="00C911EE">
        <w:rPr>
          <w:b/>
          <w:szCs w:val="24"/>
        </w:rPr>
        <w:tab/>
      </w:r>
      <w:r w:rsidRPr="00C911EE">
        <w:rPr>
          <w:b/>
          <w:szCs w:val="24"/>
        </w:rPr>
        <w:tab/>
        <w:t xml:space="preserve">     jegyző</w:t>
      </w:r>
    </w:p>
    <w:p w:rsidR="00171EBF" w:rsidRDefault="00171EBF" w:rsidP="001F7CD7">
      <w:pPr>
        <w:rPr>
          <w:b/>
          <w:szCs w:val="24"/>
        </w:rPr>
      </w:pPr>
    </w:p>
    <w:p w:rsidR="00171EBF" w:rsidRDefault="00171EBF" w:rsidP="001F7CD7">
      <w:pPr>
        <w:rPr>
          <w:b/>
          <w:szCs w:val="24"/>
        </w:rPr>
      </w:pPr>
    </w:p>
    <w:p w:rsidR="00171EBF" w:rsidRPr="00C911EE" w:rsidRDefault="00171EBF" w:rsidP="001F7CD7">
      <w:pPr>
        <w:rPr>
          <w:b/>
          <w:szCs w:val="24"/>
        </w:rPr>
      </w:pPr>
    </w:p>
    <w:sectPr w:rsidR="00171EBF" w:rsidRPr="00C911EE" w:rsidSect="006D6E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3F59"/>
    <w:multiLevelType w:val="hybridMultilevel"/>
    <w:tmpl w:val="FF16889A"/>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
    <w:nsid w:val="0E1743CB"/>
    <w:multiLevelType w:val="hybridMultilevel"/>
    <w:tmpl w:val="80A01072"/>
    <w:lvl w:ilvl="0" w:tplc="040E0001">
      <w:start w:val="1"/>
      <w:numFmt w:val="bullet"/>
      <w:lvlText w:val=""/>
      <w:lvlJc w:val="left"/>
      <w:pPr>
        <w:tabs>
          <w:tab w:val="num" w:pos="898"/>
        </w:tabs>
        <w:ind w:left="898" w:hanging="360"/>
      </w:pPr>
      <w:rPr>
        <w:rFonts w:ascii="Symbol" w:hAnsi="Symbol" w:hint="default"/>
      </w:rPr>
    </w:lvl>
    <w:lvl w:ilvl="1" w:tplc="040E0003" w:tentative="1">
      <w:start w:val="1"/>
      <w:numFmt w:val="bullet"/>
      <w:lvlText w:val="o"/>
      <w:lvlJc w:val="left"/>
      <w:pPr>
        <w:ind w:left="1618" w:hanging="360"/>
      </w:pPr>
      <w:rPr>
        <w:rFonts w:ascii="Courier New" w:hAnsi="Courier New" w:cs="Courier New" w:hint="default"/>
      </w:rPr>
    </w:lvl>
    <w:lvl w:ilvl="2" w:tplc="040E0005" w:tentative="1">
      <w:start w:val="1"/>
      <w:numFmt w:val="bullet"/>
      <w:lvlText w:val=""/>
      <w:lvlJc w:val="left"/>
      <w:pPr>
        <w:ind w:left="2338" w:hanging="360"/>
      </w:pPr>
      <w:rPr>
        <w:rFonts w:ascii="Wingdings" w:hAnsi="Wingdings" w:hint="default"/>
      </w:rPr>
    </w:lvl>
    <w:lvl w:ilvl="3" w:tplc="040E0001" w:tentative="1">
      <w:start w:val="1"/>
      <w:numFmt w:val="bullet"/>
      <w:lvlText w:val=""/>
      <w:lvlJc w:val="left"/>
      <w:pPr>
        <w:ind w:left="3058" w:hanging="360"/>
      </w:pPr>
      <w:rPr>
        <w:rFonts w:ascii="Symbol" w:hAnsi="Symbol" w:hint="default"/>
      </w:rPr>
    </w:lvl>
    <w:lvl w:ilvl="4" w:tplc="040E0003" w:tentative="1">
      <w:start w:val="1"/>
      <w:numFmt w:val="bullet"/>
      <w:lvlText w:val="o"/>
      <w:lvlJc w:val="left"/>
      <w:pPr>
        <w:ind w:left="3778" w:hanging="360"/>
      </w:pPr>
      <w:rPr>
        <w:rFonts w:ascii="Courier New" w:hAnsi="Courier New" w:cs="Courier New" w:hint="default"/>
      </w:rPr>
    </w:lvl>
    <w:lvl w:ilvl="5" w:tplc="040E0005" w:tentative="1">
      <w:start w:val="1"/>
      <w:numFmt w:val="bullet"/>
      <w:lvlText w:val=""/>
      <w:lvlJc w:val="left"/>
      <w:pPr>
        <w:ind w:left="4498" w:hanging="360"/>
      </w:pPr>
      <w:rPr>
        <w:rFonts w:ascii="Wingdings" w:hAnsi="Wingdings" w:hint="default"/>
      </w:rPr>
    </w:lvl>
    <w:lvl w:ilvl="6" w:tplc="040E0001" w:tentative="1">
      <w:start w:val="1"/>
      <w:numFmt w:val="bullet"/>
      <w:lvlText w:val=""/>
      <w:lvlJc w:val="left"/>
      <w:pPr>
        <w:ind w:left="5218" w:hanging="360"/>
      </w:pPr>
      <w:rPr>
        <w:rFonts w:ascii="Symbol" w:hAnsi="Symbol" w:hint="default"/>
      </w:rPr>
    </w:lvl>
    <w:lvl w:ilvl="7" w:tplc="040E0003" w:tentative="1">
      <w:start w:val="1"/>
      <w:numFmt w:val="bullet"/>
      <w:lvlText w:val="o"/>
      <w:lvlJc w:val="left"/>
      <w:pPr>
        <w:ind w:left="5938" w:hanging="360"/>
      </w:pPr>
      <w:rPr>
        <w:rFonts w:ascii="Courier New" w:hAnsi="Courier New" w:cs="Courier New" w:hint="default"/>
      </w:rPr>
    </w:lvl>
    <w:lvl w:ilvl="8" w:tplc="040E0005" w:tentative="1">
      <w:start w:val="1"/>
      <w:numFmt w:val="bullet"/>
      <w:lvlText w:val=""/>
      <w:lvlJc w:val="left"/>
      <w:pPr>
        <w:ind w:left="6658" w:hanging="360"/>
      </w:pPr>
      <w:rPr>
        <w:rFonts w:ascii="Wingdings" w:hAnsi="Wingdings" w:hint="default"/>
      </w:rPr>
    </w:lvl>
  </w:abstractNum>
  <w:abstractNum w:abstractNumId="2">
    <w:nsid w:val="23DC56A7"/>
    <w:multiLevelType w:val="hybridMultilevel"/>
    <w:tmpl w:val="58BEF9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4533938"/>
    <w:multiLevelType w:val="hybridMultilevel"/>
    <w:tmpl w:val="7CD68F72"/>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4">
    <w:nsid w:val="26AB1FC1"/>
    <w:multiLevelType w:val="hybridMultilevel"/>
    <w:tmpl w:val="EDBE316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29892360"/>
    <w:multiLevelType w:val="hybridMultilevel"/>
    <w:tmpl w:val="9678EA3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9664686"/>
    <w:multiLevelType w:val="hybridMultilevel"/>
    <w:tmpl w:val="320660C4"/>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7">
    <w:nsid w:val="3E1E42E4"/>
    <w:multiLevelType w:val="hybridMultilevel"/>
    <w:tmpl w:val="C25E2CC4"/>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8">
    <w:nsid w:val="46795FEA"/>
    <w:multiLevelType w:val="hybridMultilevel"/>
    <w:tmpl w:val="EDBE316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522F2D06"/>
    <w:multiLevelType w:val="hybridMultilevel"/>
    <w:tmpl w:val="6356614A"/>
    <w:lvl w:ilvl="0" w:tplc="D518B07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AE838F9"/>
    <w:multiLevelType w:val="hybridMultilevel"/>
    <w:tmpl w:val="EDBE316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nsid w:val="618B630C"/>
    <w:multiLevelType w:val="hybridMultilevel"/>
    <w:tmpl w:val="EDBE316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67311BAE"/>
    <w:multiLevelType w:val="hybridMultilevel"/>
    <w:tmpl w:val="2D8CCFDA"/>
    <w:lvl w:ilvl="0" w:tplc="556EF102">
      <w:start w:val="1"/>
      <w:numFmt w:val="decimal"/>
      <w:lvlText w:val="%1."/>
      <w:lvlJc w:val="left"/>
      <w:pPr>
        <w:ind w:left="541"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nsid w:val="6CB93418"/>
    <w:multiLevelType w:val="hybridMultilevel"/>
    <w:tmpl w:val="F63E5474"/>
    <w:lvl w:ilvl="0" w:tplc="B3FE8E34">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72B01604"/>
    <w:multiLevelType w:val="hybridMultilevel"/>
    <w:tmpl w:val="B07E63C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75FF7D03"/>
    <w:multiLevelType w:val="hybridMultilevel"/>
    <w:tmpl w:val="6B505688"/>
    <w:lvl w:ilvl="0" w:tplc="040E000F">
      <w:start w:val="1"/>
      <w:numFmt w:val="decimal"/>
      <w:lvlText w:val="%1."/>
      <w:lvlJc w:val="left"/>
      <w:pPr>
        <w:tabs>
          <w:tab w:val="num" w:pos="787"/>
        </w:tabs>
        <w:ind w:left="787" w:hanging="360"/>
      </w:pPr>
    </w:lvl>
    <w:lvl w:ilvl="1" w:tplc="040E0019" w:tentative="1">
      <w:start w:val="1"/>
      <w:numFmt w:val="lowerLetter"/>
      <w:lvlText w:val="%2."/>
      <w:lvlJc w:val="left"/>
      <w:pPr>
        <w:tabs>
          <w:tab w:val="num" w:pos="1507"/>
        </w:tabs>
        <w:ind w:left="1507" w:hanging="360"/>
      </w:pPr>
    </w:lvl>
    <w:lvl w:ilvl="2" w:tplc="040E001B" w:tentative="1">
      <w:start w:val="1"/>
      <w:numFmt w:val="lowerRoman"/>
      <w:lvlText w:val="%3."/>
      <w:lvlJc w:val="right"/>
      <w:pPr>
        <w:tabs>
          <w:tab w:val="num" w:pos="2227"/>
        </w:tabs>
        <w:ind w:left="2227" w:hanging="180"/>
      </w:pPr>
    </w:lvl>
    <w:lvl w:ilvl="3" w:tplc="040E000F" w:tentative="1">
      <w:start w:val="1"/>
      <w:numFmt w:val="decimal"/>
      <w:lvlText w:val="%4."/>
      <w:lvlJc w:val="left"/>
      <w:pPr>
        <w:tabs>
          <w:tab w:val="num" w:pos="2947"/>
        </w:tabs>
        <w:ind w:left="2947" w:hanging="360"/>
      </w:pPr>
    </w:lvl>
    <w:lvl w:ilvl="4" w:tplc="040E0019" w:tentative="1">
      <w:start w:val="1"/>
      <w:numFmt w:val="lowerLetter"/>
      <w:lvlText w:val="%5."/>
      <w:lvlJc w:val="left"/>
      <w:pPr>
        <w:tabs>
          <w:tab w:val="num" w:pos="3667"/>
        </w:tabs>
        <w:ind w:left="3667" w:hanging="360"/>
      </w:pPr>
    </w:lvl>
    <w:lvl w:ilvl="5" w:tplc="040E001B" w:tentative="1">
      <w:start w:val="1"/>
      <w:numFmt w:val="lowerRoman"/>
      <w:lvlText w:val="%6."/>
      <w:lvlJc w:val="right"/>
      <w:pPr>
        <w:tabs>
          <w:tab w:val="num" w:pos="4387"/>
        </w:tabs>
        <w:ind w:left="4387" w:hanging="180"/>
      </w:pPr>
    </w:lvl>
    <w:lvl w:ilvl="6" w:tplc="040E000F" w:tentative="1">
      <w:start w:val="1"/>
      <w:numFmt w:val="decimal"/>
      <w:lvlText w:val="%7."/>
      <w:lvlJc w:val="left"/>
      <w:pPr>
        <w:tabs>
          <w:tab w:val="num" w:pos="5107"/>
        </w:tabs>
        <w:ind w:left="5107" w:hanging="360"/>
      </w:pPr>
    </w:lvl>
    <w:lvl w:ilvl="7" w:tplc="040E0019" w:tentative="1">
      <w:start w:val="1"/>
      <w:numFmt w:val="lowerLetter"/>
      <w:lvlText w:val="%8."/>
      <w:lvlJc w:val="left"/>
      <w:pPr>
        <w:tabs>
          <w:tab w:val="num" w:pos="5827"/>
        </w:tabs>
        <w:ind w:left="5827" w:hanging="360"/>
      </w:pPr>
    </w:lvl>
    <w:lvl w:ilvl="8" w:tplc="040E001B" w:tentative="1">
      <w:start w:val="1"/>
      <w:numFmt w:val="lowerRoman"/>
      <w:lvlText w:val="%9."/>
      <w:lvlJc w:val="right"/>
      <w:pPr>
        <w:tabs>
          <w:tab w:val="num" w:pos="6547"/>
        </w:tabs>
        <w:ind w:left="6547" w:hanging="180"/>
      </w:pPr>
    </w:lvl>
  </w:abstractNum>
  <w:abstractNum w:abstractNumId="16">
    <w:nsid w:val="768E798E"/>
    <w:multiLevelType w:val="hybridMultilevel"/>
    <w:tmpl w:val="5204FEBA"/>
    <w:lvl w:ilvl="0" w:tplc="A4CCBBD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8"/>
  </w:num>
  <w:num w:numId="5">
    <w:abstractNumId w:val="1"/>
  </w:num>
  <w:num w:numId="6">
    <w:abstractNumId w:val="12"/>
  </w:num>
  <w:num w:numId="7">
    <w:abstractNumId w:val="15"/>
  </w:num>
  <w:num w:numId="8">
    <w:abstractNumId w:val="14"/>
  </w:num>
  <w:num w:numId="9">
    <w:abstractNumId w:val="2"/>
  </w:num>
  <w:num w:numId="10">
    <w:abstractNumId w:val="0"/>
  </w:num>
  <w:num w:numId="11">
    <w:abstractNumId w:val="6"/>
  </w:num>
  <w:num w:numId="12">
    <w:abstractNumId w:val="16"/>
  </w:num>
  <w:num w:numId="13">
    <w:abstractNumId w:val="9"/>
  </w:num>
  <w:num w:numId="14">
    <w:abstractNumId w:val="7"/>
  </w:num>
  <w:num w:numId="15">
    <w:abstractNumId w:val="13"/>
  </w:num>
  <w:num w:numId="16">
    <w:abstractNumId w:val="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35C9"/>
    <w:rsid w:val="000E7D50"/>
    <w:rsid w:val="00171EBF"/>
    <w:rsid w:val="001F7CD7"/>
    <w:rsid w:val="002577E0"/>
    <w:rsid w:val="003417B2"/>
    <w:rsid w:val="003D3697"/>
    <w:rsid w:val="00433253"/>
    <w:rsid w:val="004553F3"/>
    <w:rsid w:val="00505A30"/>
    <w:rsid w:val="0052270F"/>
    <w:rsid w:val="00562F8E"/>
    <w:rsid w:val="005B3C7D"/>
    <w:rsid w:val="005C7FD3"/>
    <w:rsid w:val="0062100A"/>
    <w:rsid w:val="00666B8C"/>
    <w:rsid w:val="006D6EB6"/>
    <w:rsid w:val="007F43CE"/>
    <w:rsid w:val="00814A75"/>
    <w:rsid w:val="008935C9"/>
    <w:rsid w:val="00897BE9"/>
    <w:rsid w:val="00984A88"/>
    <w:rsid w:val="009B41F1"/>
    <w:rsid w:val="00AD5CA0"/>
    <w:rsid w:val="00B24E19"/>
    <w:rsid w:val="00BA6210"/>
    <w:rsid w:val="00BB1EDA"/>
    <w:rsid w:val="00C32AFD"/>
    <w:rsid w:val="00C9545E"/>
    <w:rsid w:val="00D34714"/>
    <w:rsid w:val="00E62597"/>
    <w:rsid w:val="00ED0689"/>
    <w:rsid w:val="00F54E7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14A75"/>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Char">
    <w:name w:val="Szövegtörzs Char"/>
    <w:basedOn w:val="Bekezdsalapbettpusa"/>
    <w:link w:val="Szvegtrzs"/>
    <w:semiHidden/>
    <w:locked/>
    <w:rsid w:val="00814A75"/>
    <w:rPr>
      <w:lang w:eastAsia="hu-HU"/>
    </w:rPr>
  </w:style>
  <w:style w:type="paragraph" w:styleId="Szvegtrzs">
    <w:name w:val="Body Text"/>
    <w:basedOn w:val="Norml"/>
    <w:link w:val="SzvegtrzsChar"/>
    <w:semiHidden/>
    <w:rsid w:val="00814A75"/>
    <w:pPr>
      <w:jc w:val="both"/>
    </w:pPr>
    <w:rPr>
      <w:rFonts w:asciiTheme="minorHAnsi" w:eastAsiaTheme="minorHAnsi" w:hAnsiTheme="minorHAnsi" w:cstheme="minorBidi"/>
      <w:sz w:val="22"/>
      <w:szCs w:val="22"/>
    </w:rPr>
  </w:style>
  <w:style w:type="character" w:customStyle="1" w:styleId="SzvegtrzsChar1">
    <w:name w:val="Szövegtörzs Char1"/>
    <w:basedOn w:val="Bekezdsalapbettpusa"/>
    <w:link w:val="Szvegtrzs"/>
    <w:uiPriority w:val="99"/>
    <w:semiHidden/>
    <w:rsid w:val="00814A75"/>
    <w:rPr>
      <w:rFonts w:ascii="Times New Roman" w:eastAsia="Times New Roman" w:hAnsi="Times New Roman" w:cs="Times New Roman"/>
      <w:sz w:val="24"/>
      <w:szCs w:val="20"/>
      <w:lang w:eastAsia="hu-HU"/>
    </w:rPr>
  </w:style>
  <w:style w:type="paragraph" w:styleId="lfej">
    <w:name w:val="header"/>
    <w:basedOn w:val="Norml"/>
    <w:link w:val="lfejChar"/>
    <w:uiPriority w:val="99"/>
    <w:rsid w:val="003417B2"/>
    <w:pPr>
      <w:tabs>
        <w:tab w:val="center" w:pos="4703"/>
        <w:tab w:val="right" w:pos="9406"/>
      </w:tabs>
    </w:pPr>
    <w:rPr>
      <w:rFonts w:eastAsia="Calibri"/>
      <w:szCs w:val="24"/>
    </w:rPr>
  </w:style>
  <w:style w:type="character" w:customStyle="1" w:styleId="lfejChar">
    <w:name w:val="Élőfej Char"/>
    <w:basedOn w:val="Bekezdsalapbettpusa"/>
    <w:link w:val="lfej"/>
    <w:uiPriority w:val="99"/>
    <w:rsid w:val="003417B2"/>
    <w:rPr>
      <w:rFonts w:ascii="Times New Roman" w:eastAsia="Calibri" w:hAnsi="Times New Roman" w:cs="Times New Roman"/>
      <w:sz w:val="24"/>
      <w:szCs w:val="24"/>
      <w:lang w:eastAsia="hu-HU"/>
    </w:rPr>
  </w:style>
  <w:style w:type="paragraph" w:styleId="Listaszerbekezds">
    <w:name w:val="List Paragraph"/>
    <w:basedOn w:val="Norml"/>
    <w:link w:val="ListaszerbekezdsChar"/>
    <w:uiPriority w:val="99"/>
    <w:qFormat/>
    <w:rsid w:val="00B24E19"/>
    <w:pPr>
      <w:ind w:left="720"/>
      <w:contextualSpacing/>
    </w:pPr>
  </w:style>
  <w:style w:type="character" w:customStyle="1" w:styleId="ListaszerbekezdsChar">
    <w:name w:val="Listaszerű bekezdés Char"/>
    <w:link w:val="Listaszerbekezds"/>
    <w:uiPriority w:val="99"/>
    <w:locked/>
    <w:rsid w:val="00B24E19"/>
    <w:rPr>
      <w:rFonts w:ascii="Times New Roman" w:eastAsia="Times New Roman" w:hAnsi="Times New Roman" w:cs="Times New Roman"/>
      <w:sz w:val="24"/>
      <w:szCs w:val="20"/>
      <w:lang w:eastAsia="hu-HU"/>
    </w:rPr>
  </w:style>
  <w:style w:type="paragraph" w:styleId="Szvegtrzs2">
    <w:name w:val="Body Text 2"/>
    <w:basedOn w:val="Norml"/>
    <w:link w:val="Szvegtrzs2Char"/>
    <w:rsid w:val="00B24E19"/>
    <w:pPr>
      <w:spacing w:after="120" w:line="480" w:lineRule="auto"/>
    </w:pPr>
  </w:style>
  <w:style w:type="character" w:customStyle="1" w:styleId="Szvegtrzs2Char">
    <w:name w:val="Szövegtörzs 2 Char"/>
    <w:basedOn w:val="Bekezdsalapbettpusa"/>
    <w:link w:val="Szvegtrzs2"/>
    <w:rsid w:val="00B24E19"/>
    <w:rPr>
      <w:rFonts w:ascii="Times New Roman" w:eastAsia="Times New Roman" w:hAnsi="Times New Roman" w:cs="Times New Roman"/>
      <w:sz w:val="24"/>
      <w:szCs w:val="20"/>
      <w:lang w:eastAsia="hu-HU"/>
    </w:rPr>
  </w:style>
  <w:style w:type="paragraph" w:customStyle="1" w:styleId="Style4">
    <w:name w:val="Style4"/>
    <w:basedOn w:val="Norml"/>
    <w:rsid w:val="00B24E19"/>
    <w:pPr>
      <w:widowControl w:val="0"/>
      <w:autoSpaceDE w:val="0"/>
      <w:autoSpaceDN w:val="0"/>
      <w:adjustRightInd w:val="0"/>
      <w:spacing w:line="304" w:lineRule="exact"/>
      <w:jc w:val="both"/>
    </w:pPr>
    <w:rPr>
      <w:rFonts w:ascii="Calibri" w:hAnsi="Calibri"/>
      <w:szCs w:val="24"/>
    </w:rPr>
  </w:style>
  <w:style w:type="character" w:customStyle="1" w:styleId="FontStyle30">
    <w:name w:val="Font Style30"/>
    <w:rsid w:val="00B24E19"/>
    <w:rPr>
      <w:rFonts w:ascii="Times New Roman" w:hAnsi="Times New Roman" w:cs="Times New Roman"/>
      <w:color w:val="000000"/>
      <w:sz w:val="22"/>
      <w:szCs w:val="22"/>
    </w:rPr>
  </w:style>
  <w:style w:type="character" w:customStyle="1" w:styleId="Szvegtrzs0">
    <w:name w:val="Szövegtörzs_"/>
    <w:link w:val="Szvegtrzs20"/>
    <w:rsid w:val="00B24E19"/>
    <w:rPr>
      <w:sz w:val="21"/>
      <w:szCs w:val="21"/>
      <w:shd w:val="clear" w:color="auto" w:fill="FFFFFF"/>
    </w:rPr>
  </w:style>
  <w:style w:type="paragraph" w:customStyle="1" w:styleId="Szvegtrzs20">
    <w:name w:val="Szövegtörzs2"/>
    <w:basedOn w:val="Norml"/>
    <w:link w:val="Szvegtrzs0"/>
    <w:rsid w:val="00B24E19"/>
    <w:pPr>
      <w:widowControl w:val="0"/>
      <w:shd w:val="clear" w:color="auto" w:fill="FFFFFF"/>
      <w:spacing w:line="278" w:lineRule="exact"/>
      <w:ind w:hanging="360"/>
      <w:jc w:val="center"/>
    </w:pPr>
    <w:rPr>
      <w:rFonts w:asciiTheme="minorHAnsi" w:eastAsiaTheme="minorHAnsi" w:hAnsiTheme="minorHAnsi"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31</Pages>
  <Words>5595</Words>
  <Characters>38613</Characters>
  <Application>Microsoft Office Word</Application>
  <DocSecurity>0</DocSecurity>
  <Lines>321</Lines>
  <Paragraphs>88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15</cp:revision>
  <cp:lastPrinted>2016-03-16T14:44:00Z</cp:lastPrinted>
  <dcterms:created xsi:type="dcterms:W3CDTF">2016-02-17T08:44:00Z</dcterms:created>
  <dcterms:modified xsi:type="dcterms:W3CDTF">2017-02-13T13:55:00Z</dcterms:modified>
</cp:coreProperties>
</file>