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A8" w:rsidRDefault="006C22A8" w:rsidP="006C22A8"/>
    <w:p w:rsidR="006C22A8" w:rsidRDefault="006C22A8" w:rsidP="006C2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46">
        <w:rPr>
          <w:rFonts w:ascii="Times New Roman" w:hAnsi="Times New Roman" w:cs="Times New Roman"/>
          <w:b/>
          <w:sz w:val="24"/>
          <w:szCs w:val="24"/>
        </w:rPr>
        <w:t>K8</w:t>
      </w: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4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46">
        <w:rPr>
          <w:rFonts w:ascii="Times New Roman" w:hAnsi="Times New Roman" w:cs="Times New Roman"/>
          <w:b/>
          <w:sz w:val="24"/>
          <w:szCs w:val="24"/>
        </w:rPr>
        <w:t xml:space="preserve">91/2017. (IV. 28.) KT. </w:t>
      </w:r>
      <w:proofErr w:type="gramStart"/>
      <w:r w:rsidRPr="00456746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46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45674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46">
        <w:rPr>
          <w:rFonts w:ascii="Times New Roman" w:hAnsi="Times New Roman" w:cs="Times New Roman"/>
          <w:b/>
          <w:sz w:val="24"/>
          <w:szCs w:val="24"/>
        </w:rPr>
        <w:t xml:space="preserve">Ibrány Város Településképi Arculati Kézikönyvének és Településképi Rendeletének elkészítésére tervezési szerződés kötése az ART VITAL Tervező, Építő és Kereskedelmi </w:t>
      </w:r>
      <w:proofErr w:type="spellStart"/>
      <w:r w:rsidRPr="00456746"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 w:rsidRPr="00456746">
        <w:rPr>
          <w:rFonts w:ascii="Times New Roman" w:hAnsi="Times New Roman" w:cs="Times New Roman"/>
          <w:b/>
          <w:sz w:val="24"/>
          <w:szCs w:val="24"/>
        </w:rPr>
        <w:t xml:space="preserve"> - című napirendi ponthoz</w:t>
      </w: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456746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456746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56746" w:rsidRPr="00456746" w:rsidRDefault="00456746" w:rsidP="0045674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746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456746">
        <w:rPr>
          <w:rFonts w:ascii="Times New Roman" w:hAnsi="Times New Roman" w:cs="Times New Roman"/>
          <w:sz w:val="24"/>
          <w:szCs w:val="24"/>
        </w:rPr>
        <w:t xml:space="preserve"> dönt, hogy Ibrány Város Önkormányzatának Ibrány város közigazgatási területére vonatkozó Településképi Arculati Kézikönyv és településképi önkormányzati rendelet előkészítésével megbízza  az ART VITAL Tervező, Építő és Kereskedelmi Kft-t (Nyíregyháza, Selyem u. 21.sz.)</w:t>
      </w: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46">
        <w:rPr>
          <w:rFonts w:ascii="Times New Roman" w:hAnsi="Times New Roman" w:cs="Times New Roman"/>
          <w:sz w:val="24"/>
          <w:szCs w:val="24"/>
        </w:rPr>
        <w:t>Felhatalmazza a polgármestert a melléklet szerinti tervezési szerződés aláírására</w:t>
      </w: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4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56746">
        <w:rPr>
          <w:rFonts w:ascii="Times New Roman" w:hAnsi="Times New Roman" w:cs="Times New Roman"/>
          <w:sz w:val="24"/>
          <w:szCs w:val="24"/>
        </w:rPr>
        <w:t xml:space="preserve"> Berencsi Béla Polgármester</w:t>
      </w: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4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56746">
        <w:rPr>
          <w:rFonts w:ascii="Times New Roman" w:hAnsi="Times New Roman" w:cs="Times New Roman"/>
          <w:sz w:val="24"/>
          <w:szCs w:val="24"/>
        </w:rPr>
        <w:t xml:space="preserve"> döntést követően azonnal, illetve 2017. szeptember 30.</w:t>
      </w:r>
    </w:p>
    <w:p w:rsidR="00456746" w:rsidRPr="00456746" w:rsidRDefault="00456746" w:rsidP="0045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Pr="00325137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22A8" w:rsidRPr="00325137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6C22A8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Pr="00325137" w:rsidRDefault="006C22A8" w:rsidP="006C22A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p w:rsidR="006C22A8" w:rsidRDefault="006C22A8" w:rsidP="006C22A8"/>
    <w:sectPr w:rsidR="006C22A8" w:rsidSect="0018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2A8"/>
    <w:rsid w:val="00456746"/>
    <w:rsid w:val="006C22A8"/>
    <w:rsid w:val="00DF4D90"/>
    <w:rsid w:val="00F6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2017-06-07T05:45:00Z</dcterms:created>
  <dcterms:modified xsi:type="dcterms:W3CDTF">2017-06-07T05:48:00Z</dcterms:modified>
</cp:coreProperties>
</file>