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A1" w:rsidRPr="005820A1" w:rsidRDefault="005820A1" w:rsidP="005820A1">
      <w:pPr>
        <w:tabs>
          <w:tab w:val="left" w:pos="2410"/>
          <w:tab w:val="left" w:pos="3119"/>
        </w:tabs>
        <w:jc w:val="center"/>
        <w:rPr>
          <w:b/>
          <w:bCs/>
          <w:sz w:val="24"/>
          <w:szCs w:val="24"/>
        </w:rPr>
      </w:pPr>
      <w:r w:rsidRPr="005820A1">
        <w:rPr>
          <w:b/>
          <w:bCs/>
          <w:sz w:val="24"/>
          <w:szCs w:val="24"/>
        </w:rPr>
        <w:t>B1</w:t>
      </w:r>
    </w:p>
    <w:p w:rsidR="00311158" w:rsidRPr="005820A1" w:rsidRDefault="00311158" w:rsidP="005820A1">
      <w:pPr>
        <w:tabs>
          <w:tab w:val="left" w:pos="2410"/>
          <w:tab w:val="left" w:pos="3119"/>
        </w:tabs>
        <w:jc w:val="center"/>
        <w:rPr>
          <w:b/>
          <w:bCs/>
          <w:sz w:val="24"/>
          <w:szCs w:val="24"/>
        </w:rPr>
      </w:pPr>
      <w:r w:rsidRPr="005820A1">
        <w:rPr>
          <w:b/>
          <w:bCs/>
          <w:sz w:val="24"/>
          <w:szCs w:val="24"/>
        </w:rPr>
        <w:t>IBRÁNY VÁROS KÉPVISELŐ- TESTÜLETÉNEK</w:t>
      </w:r>
    </w:p>
    <w:p w:rsidR="00311158" w:rsidRPr="00183779" w:rsidRDefault="002F0A5A" w:rsidP="006854D7">
      <w:pPr>
        <w:spacing w:before="240"/>
        <w:jc w:val="center"/>
        <w:rPr>
          <w:rFonts w:ascii="Garamond" w:hAnsi="Garamond" w:cs="Garamond"/>
          <w:b/>
          <w:bCs/>
          <w:sz w:val="24"/>
          <w:szCs w:val="24"/>
        </w:rPr>
      </w:pPr>
      <w:r>
        <w:rPr>
          <w:rFonts w:ascii="Garamond" w:hAnsi="Garamond" w:cs="Garamond"/>
          <w:b/>
          <w:bCs/>
          <w:sz w:val="24"/>
          <w:szCs w:val="24"/>
        </w:rPr>
        <w:t>3</w:t>
      </w:r>
      <w:r w:rsidR="00311158" w:rsidRPr="00183779">
        <w:rPr>
          <w:rFonts w:ascii="Garamond" w:hAnsi="Garamond" w:cs="Garamond"/>
          <w:b/>
          <w:bCs/>
          <w:sz w:val="24"/>
          <w:szCs w:val="24"/>
        </w:rPr>
        <w:t>/20</w:t>
      </w:r>
      <w:r w:rsidR="00D76A13">
        <w:rPr>
          <w:rFonts w:ascii="Garamond" w:hAnsi="Garamond" w:cs="Garamond"/>
          <w:b/>
          <w:bCs/>
          <w:sz w:val="24"/>
          <w:szCs w:val="24"/>
        </w:rPr>
        <w:t>20</w:t>
      </w:r>
      <w:r w:rsidR="00311158" w:rsidRPr="00183779">
        <w:rPr>
          <w:rFonts w:ascii="Garamond" w:hAnsi="Garamond" w:cs="Garamond"/>
          <w:b/>
          <w:bCs/>
          <w:sz w:val="24"/>
          <w:szCs w:val="24"/>
        </w:rPr>
        <w:t>. (</w:t>
      </w:r>
      <w:r>
        <w:rPr>
          <w:rFonts w:ascii="Garamond" w:hAnsi="Garamond" w:cs="Garamond"/>
          <w:b/>
          <w:bCs/>
          <w:sz w:val="24"/>
          <w:szCs w:val="24"/>
        </w:rPr>
        <w:t>III. 10.</w:t>
      </w:r>
      <w:r w:rsidR="00311158" w:rsidRPr="00183779">
        <w:rPr>
          <w:rFonts w:ascii="Garamond" w:hAnsi="Garamond" w:cs="Garamond"/>
          <w:b/>
          <w:bCs/>
          <w:sz w:val="24"/>
          <w:szCs w:val="24"/>
        </w:rPr>
        <w:t xml:space="preserve">) </w:t>
      </w:r>
      <w:r w:rsidR="00311158">
        <w:rPr>
          <w:rFonts w:ascii="Garamond" w:hAnsi="Garamond" w:cs="Garamond"/>
          <w:b/>
          <w:bCs/>
          <w:sz w:val="24"/>
          <w:szCs w:val="24"/>
        </w:rPr>
        <w:t>önkormányzati</w:t>
      </w:r>
      <w:r w:rsidR="00311158" w:rsidRPr="00183779">
        <w:rPr>
          <w:rFonts w:ascii="Garamond" w:hAnsi="Garamond" w:cs="Garamond"/>
          <w:b/>
          <w:bCs/>
          <w:sz w:val="24"/>
          <w:szCs w:val="24"/>
        </w:rPr>
        <w:t xml:space="preserve"> rendelete</w:t>
      </w:r>
    </w:p>
    <w:p w:rsidR="00311158" w:rsidRPr="00183779" w:rsidRDefault="00311158" w:rsidP="00183779">
      <w:pPr>
        <w:jc w:val="center"/>
        <w:rPr>
          <w:rFonts w:ascii="Garamond" w:hAnsi="Garamond" w:cs="Garamond"/>
          <w:b/>
          <w:bCs/>
          <w:sz w:val="24"/>
          <w:szCs w:val="24"/>
        </w:rPr>
      </w:pPr>
      <w:r w:rsidRPr="00183779">
        <w:rPr>
          <w:rFonts w:ascii="Garamond" w:hAnsi="Garamond" w:cs="Garamond"/>
          <w:b/>
          <w:bCs/>
          <w:sz w:val="24"/>
          <w:szCs w:val="24"/>
        </w:rPr>
        <w:t>Ibrány Város Önkormányzata 20</w:t>
      </w:r>
      <w:r w:rsidR="00D76A13">
        <w:rPr>
          <w:rFonts w:ascii="Garamond" w:hAnsi="Garamond" w:cs="Garamond"/>
          <w:b/>
          <w:bCs/>
          <w:sz w:val="24"/>
          <w:szCs w:val="24"/>
        </w:rPr>
        <w:t>20</w:t>
      </w:r>
      <w:r w:rsidRPr="00183779">
        <w:rPr>
          <w:rFonts w:ascii="Garamond" w:hAnsi="Garamond" w:cs="Garamond"/>
          <w:b/>
          <w:bCs/>
          <w:sz w:val="24"/>
          <w:szCs w:val="24"/>
        </w:rPr>
        <w:t>. évi költs</w:t>
      </w:r>
      <w:bookmarkStart w:id="0" w:name="_GoBack"/>
      <w:bookmarkEnd w:id="0"/>
      <w:r w:rsidRPr="00183779">
        <w:rPr>
          <w:rFonts w:ascii="Garamond" w:hAnsi="Garamond" w:cs="Garamond"/>
          <w:b/>
          <w:bCs/>
          <w:sz w:val="24"/>
          <w:szCs w:val="24"/>
        </w:rPr>
        <w:t xml:space="preserve">égvetéséről </w:t>
      </w:r>
      <w:r>
        <w:rPr>
          <w:rFonts w:ascii="Garamond" w:hAnsi="Garamond" w:cs="Garamond"/>
          <w:b/>
          <w:bCs/>
          <w:sz w:val="24"/>
          <w:szCs w:val="24"/>
        </w:rPr>
        <w:t>é</w:t>
      </w:r>
      <w:r w:rsidRPr="00183779">
        <w:rPr>
          <w:rFonts w:ascii="Garamond" w:hAnsi="Garamond" w:cs="Garamond"/>
          <w:b/>
          <w:bCs/>
          <w:sz w:val="24"/>
          <w:szCs w:val="24"/>
        </w:rPr>
        <w:t xml:space="preserve">s a költségvetés vitelének szabályairól </w:t>
      </w:r>
    </w:p>
    <w:p w:rsidR="00311158" w:rsidRPr="00183779" w:rsidRDefault="00311158" w:rsidP="00183779">
      <w:pPr>
        <w:rPr>
          <w:rFonts w:ascii="Garamond" w:hAnsi="Garamond" w:cs="Garamond"/>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w:t>
      </w:r>
      <w:r w:rsidR="00D76A13">
        <w:rPr>
          <w:rFonts w:ascii="Garamond" w:hAnsi="Garamond" w:cs="Garamond"/>
          <w:sz w:val="24"/>
          <w:szCs w:val="24"/>
        </w:rPr>
        <w:t>20</w:t>
      </w:r>
      <w:r w:rsidRPr="006167E9">
        <w:rPr>
          <w:rFonts w:ascii="Garamond" w:hAnsi="Garamond" w:cs="Garamond"/>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053126" w:rsidRPr="006167E9" w:rsidTr="006B5146">
        <w:trPr>
          <w:trHeight w:val="379"/>
          <w:jc w:val="center"/>
        </w:trPr>
        <w:tc>
          <w:tcPr>
            <w:tcW w:w="2624" w:type="dxa"/>
          </w:tcPr>
          <w:p w:rsidR="00053126" w:rsidRPr="006167E9" w:rsidRDefault="00D76A13" w:rsidP="00F964B5">
            <w:pPr>
              <w:tabs>
                <w:tab w:val="left" w:pos="399"/>
              </w:tabs>
              <w:ind w:left="397" w:hanging="397"/>
              <w:jc w:val="both"/>
              <w:rPr>
                <w:rFonts w:ascii="Garamond" w:hAnsi="Garamond" w:cs="Garamond"/>
                <w:b/>
                <w:bCs/>
                <w:sz w:val="24"/>
                <w:szCs w:val="24"/>
              </w:rPr>
            </w:pPr>
            <w:r>
              <w:rPr>
                <w:rFonts w:ascii="Garamond" w:hAnsi="Garamond" w:cs="Garamond"/>
                <w:b/>
                <w:bCs/>
                <w:sz w:val="24"/>
                <w:szCs w:val="24"/>
              </w:rPr>
              <w:t>1.3</w:t>
            </w:r>
            <w:r w:rsidR="00F964B5">
              <w:rPr>
                <w:rFonts w:ascii="Garamond" w:hAnsi="Garamond" w:cs="Garamond"/>
                <w:b/>
                <w:bCs/>
                <w:sz w:val="24"/>
                <w:szCs w:val="24"/>
              </w:rPr>
              <w:t>11</w:t>
            </w:r>
            <w:r>
              <w:rPr>
                <w:rFonts w:ascii="Garamond" w:hAnsi="Garamond" w:cs="Garamond"/>
                <w:b/>
                <w:bCs/>
                <w:sz w:val="24"/>
                <w:szCs w:val="24"/>
              </w:rPr>
              <w:t>.</w:t>
            </w:r>
            <w:r w:rsidR="00C0135C">
              <w:rPr>
                <w:rFonts w:ascii="Garamond" w:hAnsi="Garamond" w:cs="Garamond"/>
                <w:b/>
                <w:bCs/>
                <w:sz w:val="24"/>
                <w:szCs w:val="24"/>
              </w:rPr>
              <w:t>2</w:t>
            </w:r>
            <w:r w:rsidR="00F964B5">
              <w:rPr>
                <w:rFonts w:ascii="Garamond" w:hAnsi="Garamond" w:cs="Garamond"/>
                <w:b/>
                <w:bCs/>
                <w:sz w:val="24"/>
                <w:szCs w:val="24"/>
              </w:rPr>
              <w:t>76</w:t>
            </w:r>
            <w:r w:rsidR="004606CC">
              <w:rPr>
                <w:rFonts w:ascii="Garamond" w:hAnsi="Garamond" w:cs="Garamond"/>
                <w:b/>
                <w:bCs/>
                <w:sz w:val="24"/>
                <w:szCs w:val="24"/>
              </w:rPr>
              <w:t xml:space="preserve"> </w:t>
            </w:r>
            <w:r w:rsidR="00053126" w:rsidRPr="006167E9">
              <w:rPr>
                <w:rFonts w:ascii="Garamond" w:hAnsi="Garamond" w:cs="Garamond"/>
                <w:b/>
                <w:bCs/>
                <w:sz w:val="24"/>
                <w:szCs w:val="24"/>
              </w:rPr>
              <w:t>E Ft</w:t>
            </w:r>
          </w:p>
        </w:tc>
        <w:tc>
          <w:tcPr>
            <w:tcW w:w="4086" w:type="dxa"/>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053126" w:rsidRPr="006167E9" w:rsidTr="006B5146">
        <w:trPr>
          <w:jc w:val="center"/>
        </w:trPr>
        <w:tc>
          <w:tcPr>
            <w:tcW w:w="2624" w:type="dxa"/>
            <w:tcBorders>
              <w:bottom w:val="single" w:sz="12" w:space="0" w:color="auto"/>
            </w:tcBorders>
          </w:tcPr>
          <w:p w:rsidR="00053126" w:rsidRPr="006167E9" w:rsidRDefault="00C0135C" w:rsidP="00F964B5">
            <w:pPr>
              <w:tabs>
                <w:tab w:val="left" w:pos="399"/>
              </w:tabs>
              <w:ind w:left="397" w:hanging="397"/>
              <w:jc w:val="both"/>
              <w:rPr>
                <w:rFonts w:ascii="Garamond" w:hAnsi="Garamond" w:cs="Garamond"/>
                <w:b/>
                <w:bCs/>
                <w:sz w:val="24"/>
                <w:szCs w:val="24"/>
              </w:rPr>
            </w:pPr>
            <w:r>
              <w:rPr>
                <w:rFonts w:ascii="Garamond" w:hAnsi="Garamond" w:cs="Garamond"/>
                <w:b/>
                <w:bCs/>
                <w:sz w:val="24"/>
                <w:szCs w:val="24"/>
              </w:rPr>
              <w:t>2</w:t>
            </w:r>
            <w:r w:rsidR="004606CC">
              <w:rPr>
                <w:rFonts w:ascii="Garamond" w:hAnsi="Garamond" w:cs="Garamond"/>
                <w:b/>
                <w:bCs/>
                <w:sz w:val="24"/>
                <w:szCs w:val="24"/>
              </w:rPr>
              <w:t>.</w:t>
            </w:r>
            <w:r>
              <w:rPr>
                <w:rFonts w:ascii="Garamond" w:hAnsi="Garamond" w:cs="Garamond"/>
                <w:b/>
                <w:bCs/>
                <w:sz w:val="24"/>
                <w:szCs w:val="24"/>
              </w:rPr>
              <w:t>00</w:t>
            </w:r>
            <w:r w:rsidR="00F964B5">
              <w:rPr>
                <w:rFonts w:ascii="Garamond" w:hAnsi="Garamond" w:cs="Garamond"/>
                <w:b/>
                <w:bCs/>
                <w:sz w:val="24"/>
                <w:szCs w:val="24"/>
              </w:rPr>
              <w:t>7</w:t>
            </w:r>
            <w:r w:rsidR="004606CC">
              <w:rPr>
                <w:rFonts w:ascii="Garamond" w:hAnsi="Garamond" w:cs="Garamond"/>
                <w:b/>
                <w:bCs/>
                <w:sz w:val="24"/>
                <w:szCs w:val="24"/>
              </w:rPr>
              <w:t>.</w:t>
            </w:r>
            <w:r w:rsidR="00F964B5">
              <w:rPr>
                <w:rFonts w:ascii="Garamond" w:hAnsi="Garamond" w:cs="Garamond"/>
                <w:b/>
                <w:bCs/>
                <w:sz w:val="24"/>
                <w:szCs w:val="24"/>
              </w:rPr>
              <w:t>5</w:t>
            </w:r>
            <w:r>
              <w:rPr>
                <w:rFonts w:ascii="Garamond" w:hAnsi="Garamond" w:cs="Garamond"/>
                <w:b/>
                <w:bCs/>
                <w:sz w:val="24"/>
                <w:szCs w:val="24"/>
              </w:rPr>
              <w:t>4</w:t>
            </w:r>
            <w:r w:rsidR="00F964B5">
              <w:rPr>
                <w:rFonts w:ascii="Garamond" w:hAnsi="Garamond" w:cs="Garamond"/>
                <w:b/>
                <w:bCs/>
                <w:sz w:val="24"/>
                <w:szCs w:val="24"/>
              </w:rPr>
              <w:t>3</w:t>
            </w:r>
            <w:r w:rsidR="0076218B">
              <w:rPr>
                <w:rFonts w:ascii="Garamond" w:hAnsi="Garamond" w:cs="Garamond"/>
                <w:b/>
                <w:bCs/>
                <w:sz w:val="24"/>
                <w:szCs w:val="24"/>
              </w:rPr>
              <w:t xml:space="preserve"> </w:t>
            </w:r>
            <w:r w:rsidR="00053126" w:rsidRPr="006167E9">
              <w:rPr>
                <w:rFonts w:ascii="Garamond" w:hAnsi="Garamond" w:cs="Garamond"/>
                <w:b/>
                <w:bCs/>
                <w:sz w:val="24"/>
                <w:szCs w:val="24"/>
              </w:rPr>
              <w:t>E Ft</w:t>
            </w:r>
          </w:p>
        </w:tc>
        <w:tc>
          <w:tcPr>
            <w:tcW w:w="4086" w:type="dxa"/>
            <w:tcBorders>
              <w:bottom w:val="single" w:sz="12" w:space="0" w:color="auto"/>
            </w:tcBorders>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311158" w:rsidRPr="006167E9" w:rsidTr="006B5146">
        <w:trPr>
          <w:jc w:val="center"/>
        </w:trPr>
        <w:tc>
          <w:tcPr>
            <w:tcW w:w="2624"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w:t>
            </w:r>
            <w:r w:rsidR="00C0135C">
              <w:rPr>
                <w:rFonts w:ascii="Garamond" w:hAnsi="Garamond" w:cs="Garamond"/>
                <w:b/>
                <w:bCs/>
                <w:sz w:val="24"/>
                <w:szCs w:val="24"/>
              </w:rPr>
              <w:t>69</w:t>
            </w:r>
            <w:r w:rsidR="0076218B">
              <w:rPr>
                <w:rFonts w:ascii="Garamond" w:hAnsi="Garamond" w:cs="Garamond"/>
                <w:b/>
                <w:bCs/>
                <w:sz w:val="24"/>
                <w:szCs w:val="24"/>
              </w:rPr>
              <w:t>6</w:t>
            </w:r>
            <w:r w:rsidRPr="006167E9">
              <w:rPr>
                <w:rFonts w:ascii="Garamond" w:hAnsi="Garamond" w:cs="Garamond"/>
                <w:b/>
                <w:bCs/>
                <w:sz w:val="24"/>
                <w:szCs w:val="24"/>
              </w:rPr>
              <w:t>.</w:t>
            </w:r>
            <w:r w:rsidR="00C0135C">
              <w:rPr>
                <w:rFonts w:ascii="Garamond" w:hAnsi="Garamond" w:cs="Garamond"/>
                <w:b/>
                <w:bCs/>
                <w:sz w:val="24"/>
                <w:szCs w:val="24"/>
              </w:rPr>
              <w:t>26</w:t>
            </w:r>
            <w:r w:rsidR="00F964B5">
              <w:rPr>
                <w:rFonts w:ascii="Garamond" w:hAnsi="Garamond" w:cs="Garamond"/>
                <w:b/>
                <w:bCs/>
                <w:sz w:val="24"/>
                <w:szCs w:val="24"/>
              </w:rPr>
              <w:t>7</w:t>
            </w:r>
            <w:r w:rsidRPr="006167E9">
              <w:rPr>
                <w:rFonts w:ascii="Garamond" w:hAnsi="Garamond" w:cs="Garamond"/>
                <w:b/>
                <w:bCs/>
                <w:sz w:val="24"/>
                <w:szCs w:val="24"/>
              </w:rPr>
              <w:t xml:space="preserve"> E Ft</w:t>
            </w:r>
          </w:p>
          <w:p w:rsidR="00311158" w:rsidRPr="006167E9" w:rsidRDefault="00311158"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C0135C">
              <w:rPr>
                <w:rFonts w:ascii="Garamond" w:hAnsi="Garamond" w:cs="Garamond"/>
                <w:b/>
                <w:bCs/>
                <w:sz w:val="24"/>
                <w:szCs w:val="24"/>
              </w:rPr>
              <w:t>38</w:t>
            </w:r>
            <w:r w:rsidR="00F964B5">
              <w:rPr>
                <w:rFonts w:ascii="Garamond" w:hAnsi="Garamond" w:cs="Garamond"/>
                <w:b/>
                <w:bCs/>
                <w:sz w:val="24"/>
                <w:szCs w:val="24"/>
              </w:rPr>
              <w:t>7</w:t>
            </w:r>
            <w:r w:rsidR="00D76A13">
              <w:rPr>
                <w:rFonts w:ascii="Garamond" w:hAnsi="Garamond" w:cs="Garamond"/>
                <w:b/>
                <w:bCs/>
                <w:sz w:val="24"/>
                <w:szCs w:val="24"/>
              </w:rPr>
              <w:t>.</w:t>
            </w:r>
            <w:r w:rsidR="00C0135C">
              <w:rPr>
                <w:rFonts w:ascii="Garamond" w:hAnsi="Garamond" w:cs="Garamond"/>
                <w:b/>
                <w:bCs/>
                <w:sz w:val="24"/>
                <w:szCs w:val="24"/>
              </w:rPr>
              <w:t>0</w:t>
            </w:r>
            <w:r w:rsidR="00D76A13">
              <w:rPr>
                <w:rFonts w:ascii="Garamond" w:hAnsi="Garamond" w:cs="Garamond"/>
                <w:b/>
                <w:bCs/>
                <w:sz w:val="24"/>
                <w:szCs w:val="24"/>
              </w:rPr>
              <w:t>9</w:t>
            </w:r>
            <w:r w:rsidR="00C0135C">
              <w:rPr>
                <w:rFonts w:ascii="Garamond" w:hAnsi="Garamond" w:cs="Garamond"/>
                <w:b/>
                <w:bCs/>
                <w:sz w:val="24"/>
                <w:szCs w:val="24"/>
              </w:rPr>
              <w:t>5</w:t>
            </w:r>
            <w:r w:rsidRPr="006167E9">
              <w:rPr>
                <w:rFonts w:ascii="Garamond" w:hAnsi="Garamond" w:cs="Garamond"/>
                <w:b/>
                <w:bCs/>
                <w:sz w:val="24"/>
                <w:szCs w:val="24"/>
              </w:rPr>
              <w:t xml:space="preserve"> E Ft</w:t>
            </w:r>
          </w:p>
          <w:p w:rsidR="00311158" w:rsidRPr="006167E9" w:rsidRDefault="00311158" w:rsidP="00F964B5">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D76A13">
              <w:rPr>
                <w:rFonts w:ascii="Garamond" w:hAnsi="Garamond" w:cs="Garamond"/>
                <w:b/>
                <w:bCs/>
                <w:sz w:val="24"/>
                <w:szCs w:val="24"/>
              </w:rPr>
              <w:t xml:space="preserve"> 30</w:t>
            </w:r>
            <w:r w:rsidR="00F964B5">
              <w:rPr>
                <w:rFonts w:ascii="Garamond" w:hAnsi="Garamond" w:cs="Garamond"/>
                <w:b/>
                <w:bCs/>
                <w:sz w:val="24"/>
                <w:szCs w:val="24"/>
              </w:rPr>
              <w:t>9</w:t>
            </w:r>
            <w:r w:rsidR="00D76A13">
              <w:rPr>
                <w:rFonts w:ascii="Garamond" w:hAnsi="Garamond" w:cs="Garamond"/>
                <w:b/>
                <w:bCs/>
                <w:sz w:val="24"/>
                <w:szCs w:val="24"/>
              </w:rPr>
              <w:t>.</w:t>
            </w:r>
            <w:r w:rsidR="0076218B">
              <w:rPr>
                <w:rFonts w:ascii="Garamond" w:hAnsi="Garamond" w:cs="Garamond"/>
                <w:b/>
                <w:bCs/>
                <w:sz w:val="24"/>
                <w:szCs w:val="24"/>
              </w:rPr>
              <w:t>172</w:t>
            </w:r>
            <w:r w:rsidRPr="006167E9">
              <w:rPr>
                <w:rFonts w:ascii="Garamond" w:hAnsi="Garamond" w:cs="Garamond"/>
                <w:b/>
                <w:bCs/>
                <w:sz w:val="24"/>
                <w:szCs w:val="24"/>
              </w:rPr>
              <w:t xml:space="preserve"> E Ft</w:t>
            </w:r>
          </w:p>
        </w:tc>
        <w:tc>
          <w:tcPr>
            <w:tcW w:w="4086"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w:t>
      </w:r>
      <w:proofErr w:type="gramStart"/>
      <w:r w:rsidRPr="0082458D">
        <w:rPr>
          <w:rFonts w:ascii="Garamond" w:hAnsi="Garamond" w:cs="Garamond"/>
          <w:sz w:val="24"/>
          <w:szCs w:val="24"/>
        </w:rPr>
        <w:t>költségvetési</w:t>
      </w:r>
      <w:proofErr w:type="gramEnd"/>
      <w:r w:rsidRPr="0082458D">
        <w:rPr>
          <w:rFonts w:ascii="Garamond" w:hAnsi="Garamond" w:cs="Garamond"/>
          <w:sz w:val="24"/>
          <w:szCs w:val="24"/>
        </w:rPr>
        <w:t xml:space="preserve"> maradványának felhasználását rendeli el </w:t>
      </w:r>
      <w:r w:rsidR="00C0135C">
        <w:rPr>
          <w:rFonts w:ascii="Garamond" w:hAnsi="Garamond" w:cs="Garamond"/>
          <w:sz w:val="24"/>
          <w:szCs w:val="24"/>
        </w:rPr>
        <w:t>40</w:t>
      </w:r>
      <w:r w:rsidR="00F964B5">
        <w:rPr>
          <w:rFonts w:ascii="Garamond" w:hAnsi="Garamond" w:cs="Garamond"/>
          <w:sz w:val="24"/>
          <w:szCs w:val="24"/>
        </w:rPr>
        <w:t>5</w:t>
      </w:r>
      <w:r w:rsidR="004606CC">
        <w:rPr>
          <w:rFonts w:ascii="Garamond" w:hAnsi="Garamond" w:cs="Garamond"/>
          <w:sz w:val="24"/>
          <w:szCs w:val="24"/>
        </w:rPr>
        <w:t>.</w:t>
      </w:r>
      <w:r w:rsidR="00C0135C">
        <w:rPr>
          <w:rFonts w:ascii="Garamond" w:hAnsi="Garamond" w:cs="Garamond"/>
          <w:sz w:val="24"/>
          <w:szCs w:val="24"/>
        </w:rPr>
        <w:t>6</w:t>
      </w:r>
      <w:r w:rsidR="0076218B">
        <w:rPr>
          <w:rFonts w:ascii="Garamond" w:hAnsi="Garamond" w:cs="Garamond"/>
          <w:sz w:val="24"/>
          <w:szCs w:val="24"/>
        </w:rPr>
        <w:t>9</w:t>
      </w:r>
      <w:r w:rsidR="00C0135C">
        <w:rPr>
          <w:rFonts w:ascii="Garamond" w:hAnsi="Garamond" w:cs="Garamond"/>
          <w:sz w:val="24"/>
          <w:szCs w:val="24"/>
        </w:rPr>
        <w:t>2</w:t>
      </w:r>
      <w:r w:rsidR="004606CC">
        <w:rPr>
          <w:rFonts w:ascii="Garamond" w:hAnsi="Garamond" w:cs="Garamond"/>
          <w:sz w:val="24"/>
          <w:szCs w:val="24"/>
        </w:rPr>
        <w:t>.</w:t>
      </w:r>
      <w:r w:rsidR="00C0135C">
        <w:rPr>
          <w:rFonts w:ascii="Garamond" w:hAnsi="Garamond" w:cs="Garamond"/>
          <w:sz w:val="24"/>
          <w:szCs w:val="24"/>
        </w:rPr>
        <w:t>32</w:t>
      </w:r>
      <w:r w:rsidR="00D76A13">
        <w:rPr>
          <w:rFonts w:ascii="Garamond" w:hAnsi="Garamond" w:cs="Garamond"/>
          <w:sz w:val="24"/>
          <w:szCs w:val="24"/>
        </w:rPr>
        <w:t>4</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D76A13">
        <w:rPr>
          <w:rFonts w:ascii="Garamond" w:hAnsi="Garamond" w:cs="Garamond"/>
          <w:sz w:val="24"/>
          <w:szCs w:val="24"/>
        </w:rPr>
        <w:t>3</w:t>
      </w:r>
      <w:r w:rsidR="00C0135C">
        <w:rPr>
          <w:rFonts w:ascii="Garamond" w:hAnsi="Garamond" w:cs="Garamond"/>
          <w:sz w:val="24"/>
          <w:szCs w:val="24"/>
        </w:rPr>
        <w:t>2</w:t>
      </w:r>
      <w:r w:rsidR="00F964B5">
        <w:rPr>
          <w:rFonts w:ascii="Garamond" w:hAnsi="Garamond" w:cs="Garamond"/>
          <w:sz w:val="24"/>
          <w:szCs w:val="24"/>
        </w:rPr>
        <w:t>1</w:t>
      </w:r>
      <w:r w:rsidR="004606CC">
        <w:rPr>
          <w:rFonts w:ascii="Garamond" w:hAnsi="Garamond" w:cs="Garamond"/>
          <w:sz w:val="24"/>
          <w:szCs w:val="24"/>
        </w:rPr>
        <w:t>.</w:t>
      </w:r>
      <w:r w:rsidR="0076218B">
        <w:rPr>
          <w:rFonts w:ascii="Garamond" w:hAnsi="Garamond" w:cs="Garamond"/>
          <w:sz w:val="24"/>
          <w:szCs w:val="24"/>
        </w:rPr>
        <w:t>105</w:t>
      </w:r>
      <w:r w:rsidR="004606CC">
        <w:rPr>
          <w:rFonts w:ascii="Garamond" w:hAnsi="Garamond" w:cs="Garamond"/>
          <w:sz w:val="24"/>
          <w:szCs w:val="24"/>
        </w:rPr>
        <w:t>.</w:t>
      </w:r>
      <w:r w:rsidR="0076218B">
        <w:rPr>
          <w:rFonts w:ascii="Garamond" w:hAnsi="Garamond" w:cs="Garamond"/>
          <w:sz w:val="24"/>
          <w:szCs w:val="24"/>
        </w:rPr>
        <w:t>0</w:t>
      </w:r>
      <w:r w:rsidR="00D76A13">
        <w:rPr>
          <w:rFonts w:ascii="Garamond" w:hAnsi="Garamond" w:cs="Garamond"/>
          <w:sz w:val="24"/>
          <w:szCs w:val="24"/>
        </w:rPr>
        <w:t>56</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w:t>
      </w:r>
      <w:r w:rsidR="00D76A13">
        <w:rPr>
          <w:rFonts w:ascii="Garamond" w:hAnsi="Garamond" w:cs="Garamond"/>
          <w:sz w:val="24"/>
          <w:szCs w:val="24"/>
        </w:rPr>
        <w:t>20</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w:t>
      </w:r>
      <w:r w:rsidR="00D76A13">
        <w:rPr>
          <w:rFonts w:ascii="Garamond" w:hAnsi="Garamond" w:cs="Garamond"/>
          <w:sz w:val="24"/>
          <w:szCs w:val="24"/>
        </w:rPr>
        <w:t>20</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xml:space="preserve">) A </w:t>
      </w:r>
      <w:proofErr w:type="gramStart"/>
      <w:r w:rsidRPr="00183779">
        <w:rPr>
          <w:rFonts w:ascii="Garamond" w:hAnsi="Garamond" w:cs="Garamond"/>
          <w:sz w:val="24"/>
          <w:szCs w:val="24"/>
        </w:rPr>
        <w:t>finanszírozási</w:t>
      </w:r>
      <w:proofErr w:type="gramEnd"/>
      <w:r w:rsidRPr="00183779">
        <w:rPr>
          <w:rFonts w:ascii="Garamond" w:hAnsi="Garamond" w:cs="Garamond"/>
          <w:sz w:val="24"/>
          <w:szCs w:val="24"/>
        </w:rPr>
        <w:t xml:space="preserve">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illetve a Polgármesteri Hivatal dolgozói részére a 20</w:t>
      </w:r>
      <w:r w:rsidR="00D76A13">
        <w:rPr>
          <w:rFonts w:ascii="Garamond" w:hAnsi="Garamond" w:cs="Garamond"/>
          <w:sz w:val="24"/>
          <w:szCs w:val="24"/>
        </w:rPr>
        <w:t>20</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w:t>
      </w:r>
      <w:r w:rsidR="00D76A13">
        <w:rPr>
          <w:rFonts w:ascii="Garamond" w:hAnsi="Garamond" w:cs="Garamond"/>
          <w:sz w:val="24"/>
          <w:szCs w:val="24"/>
        </w:rPr>
        <w:t>20</w:t>
      </w:r>
      <w:r w:rsidRPr="00B17E4C">
        <w:rPr>
          <w:rFonts w:ascii="Garamond" w:hAnsi="Garamond" w:cs="Garamond"/>
          <w:sz w:val="24"/>
          <w:szCs w:val="24"/>
        </w:rPr>
        <w:t>. évben 4</w:t>
      </w:r>
      <w:r w:rsidR="004606CC">
        <w:rPr>
          <w:rFonts w:ascii="Garamond" w:hAnsi="Garamond" w:cs="Garamond"/>
          <w:sz w:val="24"/>
          <w:szCs w:val="24"/>
        </w:rPr>
        <w:t>6.380</w:t>
      </w:r>
      <w:r w:rsidRPr="00B17E4C">
        <w:rPr>
          <w:rFonts w:ascii="Garamond" w:hAnsi="Garamond" w:cs="Garamond"/>
          <w:sz w:val="24"/>
          <w:szCs w:val="24"/>
        </w:rPr>
        <w:t xml:space="preserve">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w:t>
      </w:r>
      <w:proofErr w:type="gramStart"/>
      <w:r w:rsidRPr="006B5146">
        <w:rPr>
          <w:rFonts w:ascii="Garamond" w:hAnsi="Garamond" w:cs="Garamond"/>
          <w:bCs/>
          <w:sz w:val="24"/>
          <w:szCs w:val="24"/>
        </w:rPr>
        <w:t>realizált</w:t>
      </w:r>
      <w:proofErr w:type="gramEnd"/>
      <w:r w:rsidRPr="006B5146">
        <w:rPr>
          <w:rFonts w:ascii="Garamond" w:hAnsi="Garamond" w:cs="Garamond"/>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6B5146">
        <w:rPr>
          <w:rFonts w:ascii="Garamond" w:hAnsi="Garamond" w:cs="Garamond"/>
          <w:bCs/>
          <w:sz w:val="24"/>
          <w:szCs w:val="24"/>
        </w:rPr>
        <w:t>rendelet vonatkozó</w:t>
      </w:r>
      <w:proofErr w:type="gramEnd"/>
      <w:r w:rsidRPr="006B5146">
        <w:rPr>
          <w:rFonts w:ascii="Garamond" w:hAnsi="Garamond" w:cs="Garamond"/>
          <w:bCs/>
          <w:sz w:val="24"/>
          <w:szCs w:val="24"/>
        </w:rPr>
        <w:t xml:space="preserve">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D76A13" w:rsidRDefault="00D76A13" w:rsidP="00D83C23">
      <w:pPr>
        <w:spacing w:before="120" w:after="120"/>
        <w:ind w:left="454" w:hanging="454"/>
        <w:jc w:val="both"/>
        <w:rPr>
          <w:rFonts w:ascii="Garamond" w:hAnsi="Garamond" w:cs="Garamond"/>
          <w:sz w:val="24"/>
          <w:szCs w:val="24"/>
        </w:rPr>
      </w:pPr>
    </w:p>
    <w:p w:rsidR="00D76A13" w:rsidRDefault="00D76A13" w:rsidP="00D83C23">
      <w:pPr>
        <w:spacing w:before="120" w:after="120"/>
        <w:ind w:left="454" w:hanging="454"/>
        <w:jc w:val="both"/>
        <w:rPr>
          <w:rFonts w:ascii="Garamond" w:hAnsi="Garamond" w:cs="Garamond"/>
          <w:sz w:val="24"/>
          <w:szCs w:val="24"/>
        </w:rPr>
      </w:pP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intézményvezető beszámoltatását kezdeményezi és indokolt esetben a felelősségre vonása iránt intézkedik.</w:t>
      </w:r>
    </w:p>
    <w:p w:rsidR="00D76A13" w:rsidRDefault="00D76A13" w:rsidP="00D852E4">
      <w:pPr>
        <w:spacing w:before="120"/>
        <w:ind w:left="456" w:hanging="456"/>
        <w:jc w:val="both"/>
        <w:rPr>
          <w:rFonts w:ascii="Garamond" w:hAnsi="Garamond" w:cs="Garamond"/>
          <w:sz w:val="24"/>
          <w:szCs w:val="24"/>
        </w:rPr>
      </w:pPr>
    </w:p>
    <w:p w:rsidR="00D76A13" w:rsidRDefault="00D76A13" w:rsidP="00D852E4">
      <w:pPr>
        <w:spacing w:before="120"/>
        <w:ind w:left="456" w:hanging="456"/>
        <w:jc w:val="both"/>
        <w:rPr>
          <w:rFonts w:ascii="Garamond" w:hAnsi="Garamond" w:cs="Garamond"/>
          <w:sz w:val="24"/>
          <w:szCs w:val="24"/>
        </w:rPr>
      </w:pP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w:t>
      </w:r>
      <w:r w:rsidR="00D76A13">
        <w:rPr>
          <w:rFonts w:ascii="Garamond" w:hAnsi="Garamond" w:cs="Garamond"/>
          <w:sz w:val="24"/>
          <w:szCs w:val="24"/>
        </w:rPr>
        <w:t>20</w:t>
      </w:r>
      <w:r w:rsidRPr="00B17E4C">
        <w:rPr>
          <w:rFonts w:ascii="Garamond" w:hAnsi="Garamond" w:cs="Garamond"/>
          <w:sz w:val="24"/>
          <w:szCs w:val="24"/>
        </w:rPr>
        <w:t xml:space="preserve">.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w:t>
      </w:r>
      <w:r w:rsidR="00D76A13">
        <w:rPr>
          <w:rFonts w:ascii="Garamond" w:hAnsi="Garamond" w:cs="Garamond"/>
          <w:sz w:val="24"/>
          <w:szCs w:val="24"/>
        </w:rPr>
        <w:t>20</w:t>
      </w:r>
      <w:r w:rsidRPr="00B17E4C">
        <w:rPr>
          <w:rFonts w:ascii="Garamond" w:hAnsi="Garamond" w:cs="Garamond"/>
          <w:sz w:val="24"/>
          <w:szCs w:val="24"/>
        </w:rPr>
        <w:t>. év</w:t>
      </w:r>
      <w:r w:rsidR="004606CC">
        <w:rPr>
          <w:rFonts w:ascii="Garamond" w:hAnsi="Garamond" w:cs="Garamond"/>
          <w:sz w:val="24"/>
          <w:szCs w:val="24"/>
        </w:rPr>
        <w:t xml:space="preserve">ben </w:t>
      </w:r>
      <w:r w:rsidRPr="00B17E4C">
        <w:rPr>
          <w:rFonts w:ascii="Garamond" w:hAnsi="Garamond" w:cs="Garamond"/>
          <w:sz w:val="24"/>
          <w:szCs w:val="24"/>
        </w:rPr>
        <w:t xml:space="preserve">felhalmozási kiadások </w:t>
      </w:r>
      <w:proofErr w:type="gramStart"/>
      <w:r w:rsidRPr="00B17E4C">
        <w:rPr>
          <w:rFonts w:ascii="Garamond" w:hAnsi="Garamond" w:cs="Garamond"/>
          <w:sz w:val="24"/>
          <w:szCs w:val="24"/>
        </w:rPr>
        <w:t>finanszírozására</w:t>
      </w:r>
      <w:proofErr w:type="gramEnd"/>
      <w:r w:rsidRPr="00B17E4C">
        <w:rPr>
          <w:rFonts w:ascii="Garamond" w:hAnsi="Garamond" w:cs="Garamond"/>
          <w:sz w:val="24"/>
          <w:szCs w:val="24"/>
        </w:rPr>
        <w:t xml:space="preserve"> </w:t>
      </w:r>
      <w:r w:rsidR="004606CC">
        <w:rPr>
          <w:rFonts w:ascii="Garamond" w:hAnsi="Garamond" w:cs="Garamond"/>
          <w:sz w:val="24"/>
          <w:szCs w:val="24"/>
        </w:rPr>
        <w:t xml:space="preserve">hitel felvételét nem tervezi. </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D76A13" w:rsidRPr="005C1D6B" w:rsidRDefault="00D76A13" w:rsidP="007F7546">
      <w:pPr>
        <w:pStyle w:val="Listaszerbekezds"/>
        <w:numPr>
          <w:ilvl w:val="0"/>
          <w:numId w:val="14"/>
        </w:numPr>
        <w:spacing w:before="120"/>
        <w:jc w:val="both"/>
        <w:rPr>
          <w:rFonts w:ascii="Garamond" w:hAnsi="Garamond" w:cs="Garamond"/>
          <w:sz w:val="24"/>
          <w:szCs w:val="24"/>
        </w:rPr>
      </w:pPr>
      <w:r w:rsidRPr="00D76A13">
        <w:rPr>
          <w:rFonts w:ascii="Garamond" w:hAnsi="Garamond" w:cs="Garamond"/>
          <w:sz w:val="24"/>
          <w:szCs w:val="24"/>
        </w:rPr>
        <w:t xml:space="preserve">A rendelet hatályba lépésével egyidejűleg hatályát veszti </w:t>
      </w:r>
      <w:r w:rsidR="00A872CA">
        <w:rPr>
          <w:rFonts w:ascii="Garamond" w:hAnsi="Garamond" w:cs="Garamond"/>
          <w:b/>
          <w:sz w:val="24"/>
          <w:szCs w:val="24"/>
        </w:rPr>
        <w:t>a 2020. évi átmeneti gazdálkodás szabályairól szóló 23</w:t>
      </w:r>
      <w:r w:rsidRPr="00D76A13">
        <w:rPr>
          <w:rFonts w:ascii="Garamond" w:hAnsi="Garamond" w:cs="Garamond"/>
          <w:b/>
          <w:bCs/>
          <w:sz w:val="24"/>
          <w:szCs w:val="24"/>
        </w:rPr>
        <w:t>/201</w:t>
      </w:r>
      <w:r w:rsidR="00A872CA">
        <w:rPr>
          <w:rFonts w:ascii="Garamond" w:hAnsi="Garamond" w:cs="Garamond"/>
          <w:b/>
          <w:bCs/>
          <w:sz w:val="24"/>
          <w:szCs w:val="24"/>
        </w:rPr>
        <w:t>9</w:t>
      </w:r>
      <w:r w:rsidRPr="00D76A13">
        <w:rPr>
          <w:rFonts w:ascii="Garamond" w:hAnsi="Garamond" w:cs="Garamond"/>
          <w:b/>
          <w:bCs/>
          <w:sz w:val="24"/>
          <w:szCs w:val="24"/>
        </w:rPr>
        <w:t>.</w:t>
      </w:r>
      <w:r w:rsidR="00A872CA">
        <w:rPr>
          <w:rFonts w:ascii="Garamond" w:hAnsi="Garamond" w:cs="Garamond"/>
          <w:b/>
          <w:bCs/>
          <w:sz w:val="24"/>
          <w:szCs w:val="24"/>
        </w:rPr>
        <w:t xml:space="preserve"> </w:t>
      </w:r>
      <w:r w:rsidRPr="00D76A13">
        <w:rPr>
          <w:rFonts w:ascii="Garamond" w:hAnsi="Garamond" w:cs="Garamond"/>
          <w:b/>
          <w:bCs/>
          <w:sz w:val="24"/>
          <w:szCs w:val="24"/>
        </w:rPr>
        <w:t>(</w:t>
      </w:r>
      <w:r w:rsidR="00A872CA">
        <w:rPr>
          <w:rFonts w:ascii="Garamond" w:hAnsi="Garamond" w:cs="Garamond"/>
          <w:b/>
          <w:bCs/>
          <w:sz w:val="24"/>
          <w:szCs w:val="24"/>
        </w:rPr>
        <w:t>X</w:t>
      </w:r>
      <w:r w:rsidRPr="00D76A13">
        <w:rPr>
          <w:rFonts w:ascii="Garamond" w:hAnsi="Garamond" w:cs="Garamond"/>
          <w:b/>
          <w:bCs/>
          <w:sz w:val="24"/>
          <w:szCs w:val="24"/>
        </w:rPr>
        <w:t>II. 2</w:t>
      </w:r>
      <w:r w:rsidR="00A872CA">
        <w:rPr>
          <w:rFonts w:ascii="Garamond" w:hAnsi="Garamond" w:cs="Garamond"/>
          <w:b/>
          <w:bCs/>
          <w:sz w:val="24"/>
          <w:szCs w:val="24"/>
        </w:rPr>
        <w:t>3</w:t>
      </w:r>
      <w:r w:rsidRPr="00D76A13">
        <w:rPr>
          <w:rFonts w:ascii="Garamond" w:hAnsi="Garamond" w:cs="Garamond"/>
          <w:b/>
          <w:bCs/>
          <w:sz w:val="24"/>
          <w:szCs w:val="24"/>
        </w:rPr>
        <w:t>.) önkormányzati rendelet</w:t>
      </w:r>
      <w:r w:rsidR="00A872CA">
        <w:rPr>
          <w:rFonts w:ascii="Garamond" w:hAnsi="Garamond" w:cs="Garamond"/>
          <w:b/>
          <w:bCs/>
          <w:sz w:val="24"/>
          <w:szCs w:val="24"/>
        </w:rPr>
        <w:t>.</w:t>
      </w:r>
    </w:p>
    <w:p w:rsidR="007F7546" w:rsidRPr="0035187A" w:rsidRDefault="007F7546" w:rsidP="00A872CA">
      <w:pPr>
        <w:pStyle w:val="NormlWeb"/>
        <w:spacing w:before="0" w:beforeAutospacing="0" w:after="0" w:afterAutospacing="0"/>
        <w:ind w:left="780"/>
        <w:jc w:val="both"/>
        <w:rPr>
          <w:b/>
        </w:rPr>
      </w:pP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w:t>
      </w:r>
      <w:r w:rsidR="00D76A13">
        <w:rPr>
          <w:rFonts w:ascii="Garamond" w:hAnsi="Garamond" w:cs="Garamond"/>
          <w:sz w:val="24"/>
          <w:szCs w:val="24"/>
        </w:rPr>
        <w:t>20</w:t>
      </w:r>
      <w:r>
        <w:rPr>
          <w:rFonts w:ascii="Garamond" w:hAnsi="Garamond" w:cs="Garamond"/>
          <w:sz w:val="24"/>
          <w:szCs w:val="24"/>
        </w:rPr>
        <w:t xml:space="preserve">. </w:t>
      </w:r>
      <w:proofErr w:type="gramStart"/>
      <w:r>
        <w:rPr>
          <w:rFonts w:ascii="Garamond" w:hAnsi="Garamond" w:cs="Garamond"/>
          <w:sz w:val="24"/>
          <w:szCs w:val="24"/>
        </w:rPr>
        <w:t>február ..</w:t>
      </w:r>
      <w:proofErr w:type="gramEnd"/>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183779">
        <w:trPr>
          <w:trHeight w:val="340"/>
        </w:trPr>
        <w:tc>
          <w:tcPr>
            <w:tcW w:w="4492" w:type="dxa"/>
          </w:tcPr>
          <w:p w:rsidR="00311158" w:rsidRPr="00183779" w:rsidRDefault="004606CC" w:rsidP="00AD7E1E">
            <w:pPr>
              <w:jc w:val="center"/>
              <w:rPr>
                <w:rFonts w:ascii="Garamond" w:hAnsi="Garamond" w:cs="Garamond"/>
                <w:sz w:val="24"/>
                <w:szCs w:val="24"/>
              </w:rPr>
            </w:pPr>
            <w:r>
              <w:rPr>
                <w:rFonts w:ascii="Garamond" w:hAnsi="Garamond" w:cs="Garamond"/>
                <w:sz w:val="24"/>
                <w:szCs w:val="24"/>
              </w:rPr>
              <w:t>Trencsényi Imre</w:t>
            </w:r>
            <w:r w:rsidR="00311158">
              <w:rPr>
                <w:rFonts w:ascii="Garamond" w:hAnsi="Garamond" w:cs="Garamond"/>
                <w:sz w:val="24"/>
                <w:szCs w:val="24"/>
              </w:rPr>
              <w:t xml:space="preserve"> </w:t>
            </w:r>
            <w:proofErr w:type="spellStart"/>
            <w:r w:rsidR="00311158">
              <w:rPr>
                <w:rFonts w:ascii="Garamond" w:hAnsi="Garamond" w:cs="Garamond"/>
                <w:sz w:val="24"/>
                <w:szCs w:val="24"/>
              </w:rPr>
              <w:t>sk</w:t>
            </w:r>
            <w:proofErr w:type="spellEnd"/>
            <w:r w:rsidR="00311158">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proofErr w:type="spellStart"/>
            <w:r>
              <w:rPr>
                <w:rFonts w:ascii="Garamond" w:hAnsi="Garamond" w:cs="Garamond"/>
                <w:sz w:val="24"/>
                <w:szCs w:val="24"/>
              </w:rPr>
              <w:t>Bakosiné</w:t>
            </w:r>
            <w:proofErr w:type="spellEnd"/>
            <w:r>
              <w:rPr>
                <w:rFonts w:ascii="Garamond" w:hAnsi="Garamond" w:cs="Garamond"/>
                <w:sz w:val="24"/>
                <w:szCs w:val="24"/>
              </w:rPr>
              <w:t xml:space="preserve">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C4191"/>
    <w:rsid w:val="002D6908"/>
    <w:rsid w:val="002D7044"/>
    <w:rsid w:val="002E1B16"/>
    <w:rsid w:val="002E7D99"/>
    <w:rsid w:val="002F0A5A"/>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20A1"/>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218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B7A16"/>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872CA"/>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135C"/>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76A13"/>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64B5"/>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7A136"/>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1795</Words>
  <Characters>13834</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17</cp:revision>
  <cp:lastPrinted>2018-03-02T11:19:00Z</cp:lastPrinted>
  <dcterms:created xsi:type="dcterms:W3CDTF">2018-02-21T12:42:00Z</dcterms:created>
  <dcterms:modified xsi:type="dcterms:W3CDTF">2020-09-08T06:51:00Z</dcterms:modified>
</cp:coreProperties>
</file>