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F4" w:rsidRPr="00EB30F4" w:rsidRDefault="00EB30F4" w:rsidP="00EB30F4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EB30F4">
        <w:rPr>
          <w:rFonts w:ascii="Times New Roman" w:hAnsi="Times New Roman" w:cs="Times New Roman"/>
          <w:i w:val="0"/>
          <w:szCs w:val="24"/>
          <w:u w:val="none"/>
        </w:rPr>
        <w:t>J2</w:t>
      </w:r>
    </w:p>
    <w:p w:rsidR="00EB30F4" w:rsidRPr="00EB30F4" w:rsidRDefault="00EB30F4" w:rsidP="00EB30F4">
      <w:pPr>
        <w:pStyle w:val="Cm"/>
        <w:rPr>
          <w:rFonts w:ascii="Times New Roman" w:hAnsi="Times New Roman" w:cs="Times New Roman"/>
          <w:i w:val="0"/>
          <w:szCs w:val="24"/>
          <w:u w:val="none"/>
        </w:rPr>
      </w:pPr>
      <w:r w:rsidRPr="00EB30F4">
        <w:rPr>
          <w:rFonts w:ascii="Times New Roman" w:hAnsi="Times New Roman" w:cs="Times New Roman"/>
          <w:i w:val="0"/>
          <w:szCs w:val="24"/>
          <w:u w:val="none"/>
        </w:rPr>
        <w:t>IBRÁNY VÁROS ÖNKORMÁNYZATA KÉPVISELŐ TESTÜLETÉNEK</w:t>
      </w: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5/2016 (II.17.) önkormányzati rendelete</w:t>
      </w:r>
    </w:p>
    <w:p w:rsidR="00EB30F4" w:rsidRPr="00EB30F4" w:rsidRDefault="00EB30F4" w:rsidP="00EB30F4">
      <w:pPr>
        <w:jc w:val="center"/>
      </w:pPr>
    </w:p>
    <w:p w:rsidR="00EB30F4" w:rsidRPr="00EB30F4" w:rsidRDefault="00EB30F4" w:rsidP="00EB30F4">
      <w:pPr>
        <w:jc w:val="center"/>
        <w:rPr>
          <w:szCs w:val="24"/>
        </w:rPr>
      </w:pPr>
      <w:proofErr w:type="gramStart"/>
      <w:r w:rsidRPr="00EB30F4">
        <w:rPr>
          <w:szCs w:val="24"/>
        </w:rPr>
        <w:t>a</w:t>
      </w:r>
      <w:proofErr w:type="gramEnd"/>
      <w:r w:rsidRPr="00EB30F4">
        <w:rPr>
          <w:szCs w:val="24"/>
        </w:rPr>
        <w:t xml:space="preserve"> </w:t>
      </w:r>
      <w:r w:rsidRPr="00EB30F4">
        <w:rPr>
          <w:b/>
          <w:szCs w:val="24"/>
        </w:rPr>
        <w:t>mezei őrszolgálat megszervezéséről, mértékéről, fenntartásáról  és a mezőőri járulékról</w:t>
      </w:r>
    </w:p>
    <w:p w:rsidR="00EB30F4" w:rsidRDefault="00EB30F4" w:rsidP="00EB30F4">
      <w:pPr>
        <w:jc w:val="both"/>
        <w:rPr>
          <w:szCs w:val="24"/>
        </w:rPr>
      </w:pPr>
    </w:p>
    <w:p w:rsidR="00EB30F4" w:rsidRDefault="00EB30F4" w:rsidP="00EB30F4">
      <w:pPr>
        <w:jc w:val="both"/>
        <w:rPr>
          <w:szCs w:val="24"/>
        </w:rPr>
      </w:pPr>
    </w:p>
    <w:p w:rsidR="00EB30F4" w:rsidRPr="00EB30F4" w:rsidRDefault="00EB30F4" w:rsidP="00EB30F4">
      <w:pPr>
        <w:jc w:val="both"/>
      </w:pPr>
      <w:r w:rsidRPr="00EB30F4">
        <w:rPr>
          <w:szCs w:val="24"/>
        </w:rPr>
        <w:t>Ibrány Város Önkormányzatának képviselő-testülete Magyarország Alaptörvénye 32</w:t>
      </w:r>
      <w:proofErr w:type="gramStart"/>
      <w:r w:rsidRPr="00EB30F4">
        <w:rPr>
          <w:szCs w:val="24"/>
        </w:rPr>
        <w:t>.cikk</w:t>
      </w:r>
      <w:proofErr w:type="gramEnd"/>
      <w:r w:rsidRPr="00EB30F4">
        <w:rPr>
          <w:szCs w:val="24"/>
        </w:rPr>
        <w:t xml:space="preserve"> (1) bekezdés a) pontjában kapott</w:t>
      </w:r>
      <w:r w:rsidRPr="00EB30F4">
        <w:t xml:space="preserve"> felhatalmazás alapján, </w:t>
      </w:r>
      <w:r w:rsidRPr="00EB30F4">
        <w:rPr>
          <w:szCs w:val="24"/>
        </w:rPr>
        <w:t xml:space="preserve">a fegyveres biztonsági őrzésről </w:t>
      </w:r>
      <w:r w:rsidRPr="00EB30F4">
        <w:t>, a természetvédelmi és mezei őrszolgálatról szóló 1997. évi CLIX. tv.16.§ (1) bekezdésében és a 19.§. (1) bekezdésében</w:t>
      </w:r>
      <w:r w:rsidRPr="00EB30F4">
        <w:rPr>
          <w:szCs w:val="24"/>
        </w:rPr>
        <w:t xml:space="preserve"> meghatározott feladatkörében eljárva a </w:t>
      </w:r>
      <w:r w:rsidRPr="00EB30F4">
        <w:t>következőket rendeli el:</w:t>
      </w:r>
    </w:p>
    <w:p w:rsidR="00EB30F4" w:rsidRPr="00EB30F4" w:rsidRDefault="00EB30F4" w:rsidP="00EB30F4">
      <w:pPr>
        <w:jc w:val="both"/>
        <w:rPr>
          <w:szCs w:val="24"/>
        </w:rPr>
      </w:pPr>
    </w:p>
    <w:p w:rsidR="00EB30F4" w:rsidRPr="00EB30F4" w:rsidRDefault="00EB30F4" w:rsidP="00EB30F4">
      <w:pPr>
        <w:jc w:val="center"/>
        <w:rPr>
          <w:b/>
        </w:rPr>
      </w:pPr>
      <w:smartTag w:uri="urn:schemas-microsoft-com:office:smarttags" w:element="metricconverter">
        <w:smartTagPr>
          <w:attr w:name="ProductID" w:val="1. A"/>
        </w:smartTagPr>
        <w:r w:rsidRPr="00EB30F4">
          <w:rPr>
            <w:b/>
          </w:rPr>
          <w:t>1. A</w:t>
        </w:r>
      </w:smartTag>
      <w:r w:rsidRPr="00EB30F4">
        <w:rPr>
          <w:b/>
        </w:rPr>
        <w:t xml:space="preserve"> rendelet hatálya</w:t>
      </w:r>
    </w:p>
    <w:p w:rsidR="00EB30F4" w:rsidRPr="00EB30F4" w:rsidRDefault="00EB30F4" w:rsidP="00EB30F4">
      <w:pPr>
        <w:jc w:val="center"/>
        <w:rPr>
          <w:szCs w:val="24"/>
        </w:rPr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1. §.</w:t>
      </w:r>
    </w:p>
    <w:p w:rsidR="00EB30F4" w:rsidRPr="00EB30F4" w:rsidRDefault="00EB30F4" w:rsidP="00EB30F4">
      <w:pPr>
        <w:jc w:val="both"/>
      </w:pPr>
      <w:r w:rsidRPr="00EB30F4">
        <w:t>(1) A rendelet hatálya kiterjed Ibrány Város közigazgatási területéhez tartozó termőföldekre – ide nem értve az erdőt, és halastavat.</w:t>
      </w:r>
    </w:p>
    <w:p w:rsidR="00EB30F4" w:rsidRPr="00EB30F4" w:rsidRDefault="00EB30F4" w:rsidP="00EB30F4">
      <w:pPr>
        <w:jc w:val="both"/>
      </w:pPr>
      <w:r w:rsidRPr="00EB30F4">
        <w:t>(2) A rendelet hatálya kiterjed az (1) bekezdés szerinti ingatlan természetes személy, jogi személy és jogi személyiséggel nem rendelkező egyéb szervezet használóira, illetve ha a használó ismeretlen, az ingatlan tulajdonosára (továbbiakban együtt: földhasználó).</w:t>
      </w:r>
    </w:p>
    <w:p w:rsidR="00EB30F4" w:rsidRPr="00EB30F4" w:rsidRDefault="00EB30F4" w:rsidP="00EB30F4">
      <w:pPr>
        <w:jc w:val="center"/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2.Értelmező rendelkezés</w:t>
      </w:r>
    </w:p>
    <w:p w:rsidR="00EB30F4" w:rsidRPr="00EB30F4" w:rsidRDefault="00EB30F4" w:rsidP="00EB30F4">
      <w:pPr>
        <w:jc w:val="center"/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2. §.</w:t>
      </w:r>
    </w:p>
    <w:p w:rsidR="00EB30F4" w:rsidRPr="00EB30F4" w:rsidRDefault="00EB30F4" w:rsidP="00EB30F4">
      <w:pPr>
        <w:jc w:val="both"/>
      </w:pPr>
      <w:r w:rsidRPr="00EB30F4">
        <w:t>A rendelet alkalmazása szempontjából</w:t>
      </w:r>
    </w:p>
    <w:p w:rsidR="00EB30F4" w:rsidRPr="00EB30F4" w:rsidRDefault="00EB30F4" w:rsidP="00EB30F4">
      <w:pPr>
        <w:jc w:val="both"/>
        <w:rPr>
          <w:szCs w:val="24"/>
        </w:rPr>
      </w:pPr>
      <w:r w:rsidRPr="00EB30F4">
        <w:rPr>
          <w:szCs w:val="24"/>
        </w:rPr>
        <w:t xml:space="preserve">1. </w:t>
      </w:r>
      <w:r w:rsidRPr="00EB30F4">
        <w:rPr>
          <w:i/>
          <w:szCs w:val="24"/>
        </w:rPr>
        <w:t>Termőföld:</w:t>
      </w:r>
      <w:r w:rsidRPr="00EB30F4">
        <w:rPr>
          <w:szCs w:val="24"/>
        </w:rPr>
        <w:t xml:space="preserve"> az a földrészlet, ami Ibrány Város közigazgatási területén fekszik, és az ingatlan-nyilvántartásban szántó,  gyümölcsös, kert, rét, legelő (gyep), nádas, </w:t>
      </w:r>
      <w:proofErr w:type="gramStart"/>
      <w:r w:rsidRPr="00EB30F4">
        <w:rPr>
          <w:szCs w:val="24"/>
        </w:rPr>
        <w:t>zártkert  művelési</w:t>
      </w:r>
      <w:proofErr w:type="gramEnd"/>
      <w:r w:rsidRPr="00EB30F4">
        <w:rPr>
          <w:szCs w:val="24"/>
        </w:rPr>
        <w:t xml:space="preserve"> ágban van nyilvántartva.</w:t>
      </w:r>
    </w:p>
    <w:p w:rsidR="00EB30F4" w:rsidRPr="00EB30F4" w:rsidRDefault="00EB30F4" w:rsidP="00EB30F4">
      <w:pPr>
        <w:jc w:val="both"/>
      </w:pPr>
    </w:p>
    <w:p w:rsidR="00EB30F4" w:rsidRPr="00EB30F4" w:rsidRDefault="00EB30F4" w:rsidP="00EB30F4">
      <w:pPr>
        <w:jc w:val="center"/>
        <w:rPr>
          <w:b/>
          <w:i/>
        </w:rPr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3.Mezei őrszolgálat létesítése, működése</w:t>
      </w:r>
    </w:p>
    <w:p w:rsidR="00EB30F4" w:rsidRPr="00EB30F4" w:rsidRDefault="00EB30F4" w:rsidP="00EB30F4">
      <w:pPr>
        <w:jc w:val="center"/>
        <w:rPr>
          <w:b/>
        </w:rPr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3.§</w:t>
      </w:r>
    </w:p>
    <w:p w:rsidR="00EB30F4" w:rsidRPr="00EB30F4" w:rsidRDefault="00EB30F4" w:rsidP="00EB30F4">
      <w:pPr>
        <w:jc w:val="both"/>
      </w:pPr>
      <w:r w:rsidRPr="00EB30F4">
        <w:t>(1) Ibrány Város Önkormányzata 1998. július 1. napjától mezei őrszolgálatot működtet.</w:t>
      </w:r>
    </w:p>
    <w:p w:rsidR="00EB30F4" w:rsidRPr="00EB30F4" w:rsidRDefault="00EB30F4" w:rsidP="00EB30F4">
      <w:pPr>
        <w:jc w:val="both"/>
      </w:pPr>
      <w:r w:rsidRPr="00EB30F4">
        <w:t>(2) A mezei őrszolgálat ellátásához az őrszolgálat létszámát 2012-től kezdődően3</w:t>
      </w:r>
      <w:r w:rsidRPr="00EB30F4">
        <w:rPr>
          <w:b/>
        </w:rPr>
        <w:t xml:space="preserve"> főben</w:t>
      </w:r>
      <w:r w:rsidRPr="00EB30F4">
        <w:t xml:space="preserve"> állapítja meg.</w:t>
      </w:r>
    </w:p>
    <w:p w:rsidR="00EB30F4" w:rsidRPr="00EB30F4" w:rsidRDefault="00EB30F4" w:rsidP="00EB30F4">
      <w:pPr>
        <w:jc w:val="both"/>
      </w:pPr>
      <w:r w:rsidRPr="00EB30F4">
        <w:t>(3) Az őrszolgálat körzetekben működik, a mezőőri feladatokat körzetenként 1 mezőőr látja el.</w:t>
      </w:r>
    </w:p>
    <w:p w:rsidR="00EB30F4" w:rsidRPr="00EB30F4" w:rsidRDefault="00EB30F4" w:rsidP="00EB30F4">
      <w:pPr>
        <w:jc w:val="both"/>
      </w:pPr>
      <w:r w:rsidRPr="00EB30F4">
        <w:t>(4) A körzetek meghatározása a létszám függvényében a munkáltató feladata.</w:t>
      </w:r>
    </w:p>
    <w:p w:rsidR="00EB30F4" w:rsidRPr="00EB30F4" w:rsidRDefault="00EB30F4" w:rsidP="00EB30F4">
      <w:pPr>
        <w:jc w:val="both"/>
      </w:pPr>
      <w:r w:rsidRPr="00EB30F4">
        <w:t>(5) A mezőőr vonatkozásában a munkáltatói jogokat a polgármester gyakorolja.</w:t>
      </w:r>
    </w:p>
    <w:p w:rsidR="00EB30F4" w:rsidRPr="00EB30F4" w:rsidRDefault="00EB30F4" w:rsidP="00EB30F4">
      <w:pPr>
        <w:jc w:val="both"/>
        <w:rPr>
          <w:i/>
        </w:rPr>
      </w:pPr>
    </w:p>
    <w:p w:rsidR="00EB30F4" w:rsidRDefault="00EB30F4" w:rsidP="00EB30F4">
      <w:pPr>
        <w:jc w:val="center"/>
        <w:rPr>
          <w:b/>
        </w:rPr>
      </w:pPr>
    </w:p>
    <w:p w:rsidR="00EB30F4" w:rsidRPr="00B02DCF" w:rsidRDefault="00EB30F4" w:rsidP="00EB30F4">
      <w:pPr>
        <w:jc w:val="center"/>
        <w:rPr>
          <w:b/>
        </w:rPr>
      </w:pPr>
      <w:r w:rsidRPr="00B02DCF">
        <w:rPr>
          <w:b/>
        </w:rPr>
        <w:t xml:space="preserve">4. Mezőőri </w:t>
      </w:r>
      <w:proofErr w:type="gramStart"/>
      <w:r w:rsidRPr="00B02DCF">
        <w:rPr>
          <w:b/>
        </w:rPr>
        <w:t xml:space="preserve">járulék </w:t>
      </w:r>
      <w:r>
        <w:rPr>
          <w:b/>
        </w:rPr>
        <w:t>fizetési</w:t>
      </w:r>
      <w:proofErr w:type="gramEnd"/>
      <w:r>
        <w:rPr>
          <w:b/>
        </w:rPr>
        <w:t xml:space="preserve"> </w:t>
      </w:r>
      <w:r w:rsidRPr="00B02DCF">
        <w:rPr>
          <w:b/>
        </w:rPr>
        <w:t xml:space="preserve">kötelezettség </w:t>
      </w:r>
    </w:p>
    <w:p w:rsidR="00EB30F4" w:rsidRDefault="00EB30F4" w:rsidP="00EB30F4">
      <w:pPr>
        <w:jc w:val="center"/>
        <w:rPr>
          <w:b/>
        </w:rPr>
      </w:pPr>
    </w:p>
    <w:p w:rsidR="00EB30F4" w:rsidRPr="00B02DCF" w:rsidRDefault="00EB30F4" w:rsidP="00EB30F4">
      <w:pPr>
        <w:jc w:val="center"/>
        <w:rPr>
          <w:b/>
        </w:rPr>
      </w:pPr>
      <w:r w:rsidRPr="00B02DCF">
        <w:rPr>
          <w:b/>
        </w:rPr>
        <w:t>4. §.</w:t>
      </w:r>
    </w:p>
    <w:p w:rsidR="00EB30F4" w:rsidRPr="00921D22" w:rsidRDefault="00EB30F4" w:rsidP="00EB30F4">
      <w:pPr>
        <w:jc w:val="both"/>
      </w:pPr>
      <w:r w:rsidRPr="00921D22">
        <w:t>(1) Járulékköteles valamennyi, az 1.§(1) bekezdésében meghatározott termőföld, annak hasznosításától függetlenül.</w:t>
      </w:r>
    </w:p>
    <w:p w:rsidR="00EB30F4" w:rsidRPr="00921D22" w:rsidRDefault="00EB30F4" w:rsidP="00EB30F4">
      <w:pPr>
        <w:jc w:val="both"/>
      </w:pPr>
      <w:r w:rsidRPr="00921D22">
        <w:t>(2) A mezőőri járulékot a termőföld használója; ha a használó ismeretlen, a tulajdonos köteles megfizetni.</w:t>
      </w:r>
    </w:p>
    <w:p w:rsidR="00EB30F4" w:rsidRPr="00921D22" w:rsidRDefault="00EB30F4" w:rsidP="00EB30F4">
      <w:pPr>
        <w:jc w:val="center"/>
        <w:rPr>
          <w:b/>
        </w:rPr>
      </w:pPr>
      <w:r>
        <w:rPr>
          <w:b/>
        </w:rPr>
        <w:lastRenderedPageBreak/>
        <w:t>5.</w:t>
      </w:r>
      <w:r w:rsidRPr="00921D22">
        <w:rPr>
          <w:b/>
        </w:rPr>
        <w:t>A járulékfizetés alanya</w:t>
      </w:r>
    </w:p>
    <w:p w:rsidR="00EB30F4" w:rsidRPr="004F3E51" w:rsidRDefault="00EB30F4" w:rsidP="00EB30F4">
      <w:pPr>
        <w:jc w:val="center"/>
        <w:rPr>
          <w:i/>
        </w:rPr>
      </w:pPr>
    </w:p>
    <w:p w:rsidR="00EB30F4" w:rsidRPr="00921D22" w:rsidRDefault="00EB30F4" w:rsidP="00EB30F4">
      <w:pPr>
        <w:jc w:val="center"/>
        <w:rPr>
          <w:b/>
        </w:rPr>
      </w:pPr>
      <w:r>
        <w:rPr>
          <w:b/>
        </w:rPr>
        <w:t>5</w:t>
      </w:r>
      <w:r w:rsidRPr="00921D22">
        <w:rPr>
          <w:b/>
        </w:rPr>
        <w:t>. §.</w:t>
      </w:r>
    </w:p>
    <w:p w:rsidR="00EB30F4" w:rsidRDefault="00EB30F4" w:rsidP="00EB30F4">
      <w:pPr>
        <w:jc w:val="both"/>
      </w:pPr>
      <w:r w:rsidRPr="00921D22">
        <w:t>(1) A járulékfizetés alanya az, aki a naptári év első napján az ingatlan használója vagy</w:t>
      </w:r>
      <w:r>
        <w:t xml:space="preserve"> ennek hiányában a</w:t>
      </w:r>
      <w:r w:rsidRPr="00921D22">
        <w:t xml:space="preserve"> tulajdonosa.</w:t>
      </w:r>
    </w:p>
    <w:p w:rsidR="00EB30F4" w:rsidRPr="00921D22" w:rsidRDefault="00EB30F4" w:rsidP="00EB30F4">
      <w:pPr>
        <w:jc w:val="both"/>
      </w:pPr>
      <w:r>
        <w:t>(2) A járulékfizetési kötelezettség annak az évnek az utolsó napján szűnik meg, amely évben a kötelezett földhasználati joga, vagy tulajdonjoga megszűnik.</w:t>
      </w:r>
    </w:p>
    <w:p w:rsidR="00EB30F4" w:rsidRDefault="00EB30F4" w:rsidP="00EB30F4">
      <w:pPr>
        <w:jc w:val="both"/>
      </w:pPr>
      <w:r w:rsidRPr="00921D22">
        <w:t>(</w:t>
      </w:r>
      <w:r>
        <w:t>3</w:t>
      </w:r>
      <w:r w:rsidRPr="00921D22">
        <w:t>) Amennyiben az őrzött ingatlannak több használó</w:t>
      </w:r>
      <w:r>
        <w:t>ja</w:t>
      </w:r>
      <w:r w:rsidRPr="00921D22">
        <w:t>, ill</w:t>
      </w:r>
      <w:r>
        <w:t>etve ennek hiányában</w:t>
      </w:r>
      <w:r w:rsidRPr="00921D22">
        <w:t xml:space="preserve"> tulajdonosa van, a járulékfizetés alanya az, aki ezt bevallásában felvállalja, ennek hiányában </w:t>
      </w:r>
      <w:r>
        <w:t xml:space="preserve">a </w:t>
      </w:r>
      <w:r w:rsidRPr="00921D22">
        <w:t>tulajdoni hányadaik alapján kell a járulékot fizetni.</w:t>
      </w:r>
    </w:p>
    <w:p w:rsidR="00EB30F4" w:rsidRPr="00921D22" w:rsidRDefault="00EB30F4" w:rsidP="00EB30F4">
      <w:pPr>
        <w:jc w:val="both"/>
      </w:pPr>
    </w:p>
    <w:p w:rsidR="00EB30F4" w:rsidRPr="005F0ED8" w:rsidRDefault="00EB30F4" w:rsidP="00EB30F4">
      <w:pPr>
        <w:jc w:val="center"/>
        <w:rPr>
          <w:b/>
        </w:rPr>
      </w:pPr>
      <w:r>
        <w:rPr>
          <w:b/>
        </w:rPr>
        <w:t>6.</w:t>
      </w:r>
      <w:r w:rsidRPr="005F0ED8">
        <w:rPr>
          <w:b/>
        </w:rPr>
        <w:t>A mezőőri járulék alapja és mértéke</w:t>
      </w:r>
    </w:p>
    <w:p w:rsidR="00EB30F4" w:rsidRDefault="00EB30F4" w:rsidP="00EB30F4">
      <w:pPr>
        <w:jc w:val="center"/>
        <w:rPr>
          <w:b/>
          <w:i/>
        </w:rPr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6. §.</w:t>
      </w:r>
    </w:p>
    <w:p w:rsidR="00EB30F4" w:rsidRPr="005F0ED8" w:rsidRDefault="00EB30F4" w:rsidP="00EB30F4">
      <w:pPr>
        <w:jc w:val="both"/>
      </w:pPr>
      <w:r w:rsidRPr="005F0ED8">
        <w:t>(1)</w:t>
      </w:r>
      <w:r>
        <w:t xml:space="preserve"> </w:t>
      </w:r>
      <w:r w:rsidRPr="005F0ED8">
        <w:t xml:space="preserve">Az </w:t>
      </w:r>
      <w:proofErr w:type="gramStart"/>
      <w:r w:rsidRPr="005F0ED8">
        <w:t>önkormányzat  a</w:t>
      </w:r>
      <w:proofErr w:type="gramEnd"/>
      <w:r w:rsidRPr="005F0ED8">
        <w:t xml:space="preserve"> mezei őrszolgálat állami támogatással csökkentett költségeinek fedezésére járulékfizetési kötelezettséget állapít meg a földhasználók terhére.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5F0ED8" w:rsidRDefault="00EB30F4" w:rsidP="00EB30F4">
      <w:pPr>
        <w:jc w:val="both"/>
      </w:pPr>
      <w:r w:rsidRPr="005F0ED8">
        <w:t xml:space="preserve">(2) A mezőőri járulék alapja: a használt termőföld területe, 1 tizedes jegyre kerekítve. 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</w:pPr>
      <w:r w:rsidRPr="005F0ED8">
        <w:t>(3) A mezőőri járulék éves mértéke</w:t>
      </w:r>
      <w:r>
        <w:t xml:space="preserve"> művelési ágtól függetlenül egységesen 1200 Ft/ha</w:t>
      </w:r>
      <w:r w:rsidRPr="00701FEE">
        <w:rPr>
          <w:i/>
        </w:rPr>
        <w:t xml:space="preserve">, </w:t>
      </w:r>
      <w:r w:rsidRPr="005F0ED8">
        <w:t>de legalább 1000 Ft/év.</w:t>
      </w:r>
    </w:p>
    <w:p w:rsidR="00EB30F4" w:rsidRDefault="00EB30F4" w:rsidP="00EB30F4">
      <w:pPr>
        <w:jc w:val="both"/>
      </w:pPr>
    </w:p>
    <w:p w:rsidR="00EB30F4" w:rsidRPr="005F0ED8" w:rsidRDefault="00EB30F4" w:rsidP="00EB30F4">
      <w:pPr>
        <w:jc w:val="both"/>
      </w:pPr>
      <w:r w:rsidRPr="005F0ED8">
        <w:t>(4) A kiszámított mezőőri járulék összegét a matematikai kerekítés szabályai szerint 100 Ft-ra kerekítve kell megfizetni.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</w:pPr>
      <w:r w:rsidRPr="005F0ED8">
        <w:t xml:space="preserve">(5) A </w:t>
      </w:r>
      <w:proofErr w:type="gramStart"/>
      <w:r w:rsidRPr="005F0ED8">
        <w:t>földhasználónak</w:t>
      </w:r>
      <w:r>
        <w:t xml:space="preserve"> </w:t>
      </w:r>
      <w:r w:rsidRPr="005F0ED8">
        <w:t xml:space="preserve"> a</w:t>
      </w:r>
      <w:proofErr w:type="gramEnd"/>
      <w:r w:rsidRPr="005F0ED8">
        <w:t xml:space="preserve"> használat</w:t>
      </w:r>
      <w:r>
        <w:t xml:space="preserve">ukban levő földterületekről első alkalommal nyilvántartásba vétel céljából a rendelet 1. melléklete szerinti nyilatkozatot kell tenniük. Az ezt követően a </w:t>
      </w:r>
      <w:proofErr w:type="gramStart"/>
      <w:r>
        <w:t>használatban</w:t>
      </w:r>
      <w:r w:rsidRPr="005F0ED8">
        <w:t xml:space="preserve"> </w:t>
      </w:r>
      <w:r>
        <w:t xml:space="preserve"> bekövetkezett</w:t>
      </w:r>
      <w:proofErr w:type="gramEnd"/>
      <w:r>
        <w:t xml:space="preserve"> változásokat, a mezőőri járulék kivetését, számítását befolyásoló adatokban bekövetkezett változásokat  legkésőbb a tárgyév január 31-ig kell bejelenteni.</w:t>
      </w:r>
      <w:r w:rsidRPr="005F0ED8">
        <w:t xml:space="preserve"> </w:t>
      </w:r>
      <w:proofErr w:type="gramStart"/>
      <w:r w:rsidRPr="005F0ED8">
        <w:t>a</w:t>
      </w:r>
      <w:proofErr w:type="gramEnd"/>
      <w:r w:rsidRPr="005F0ED8">
        <w:t xml:space="preserve"> Polgármesteri Hivatal</w:t>
      </w:r>
      <w:r>
        <w:t>ban</w:t>
      </w:r>
      <w:r w:rsidRPr="005F0ED8">
        <w:t xml:space="preserve">  a </w:t>
      </w:r>
      <w:r>
        <w:t>2</w:t>
      </w:r>
      <w:r w:rsidRPr="005F0ED8">
        <w:t xml:space="preserve">. melléklet szerinti formában. </w:t>
      </w:r>
    </w:p>
    <w:p w:rsidR="00EB30F4" w:rsidRDefault="00EB30F4" w:rsidP="00EB30F4">
      <w:pPr>
        <w:jc w:val="both"/>
      </w:pPr>
    </w:p>
    <w:p w:rsidR="00EB30F4" w:rsidRDefault="00EB30F4" w:rsidP="00EB30F4">
      <w:pPr>
        <w:jc w:val="both"/>
      </w:pPr>
      <w:r>
        <w:t>(6) A mezőőri járulék fizetési kötelezettség megállapítása:</w:t>
      </w:r>
    </w:p>
    <w:p w:rsidR="00EB30F4" w:rsidRDefault="00EB30F4" w:rsidP="00EB30F4">
      <w:pPr>
        <w:jc w:val="both"/>
      </w:pPr>
      <w:r>
        <w:t xml:space="preserve">        </w:t>
      </w:r>
      <w:proofErr w:type="gramStart"/>
      <w:r>
        <w:t>a</w:t>
      </w:r>
      <w:proofErr w:type="gramEnd"/>
      <w:r>
        <w:t>) a földhasználó illetve ennek hiányában a tulajdonos nyilatkozata, bevallása,</w:t>
      </w:r>
    </w:p>
    <w:p w:rsidR="00EB30F4" w:rsidRDefault="00EB30F4" w:rsidP="00EB30F4">
      <w:pPr>
        <w:jc w:val="both"/>
      </w:pPr>
      <w:r>
        <w:t xml:space="preserve">        b) az ingatlan nyilvántartás adatai, vagy</w:t>
      </w:r>
    </w:p>
    <w:p w:rsidR="00EB30F4" w:rsidRDefault="00EB30F4" w:rsidP="00EB30F4">
      <w:pPr>
        <w:jc w:val="both"/>
      </w:pPr>
      <w:r>
        <w:t xml:space="preserve">        c) a mezőőrök helyszíni felmérése alapján történik.</w:t>
      </w:r>
    </w:p>
    <w:p w:rsidR="00EB30F4" w:rsidRDefault="00EB30F4" w:rsidP="00EB30F4">
      <w:pPr>
        <w:jc w:val="both"/>
      </w:pPr>
    </w:p>
    <w:p w:rsidR="00EB30F4" w:rsidRDefault="00EB30F4" w:rsidP="00EB30F4">
      <w:pPr>
        <w:jc w:val="both"/>
      </w:pPr>
      <w:r>
        <w:t>(7) A (6) bekezdés b) és c) pontjainak alkalmazására az önkéntes bevallás hiányában, vagy a közölt adatoknak a tényleges állapottól való eltérése esetén kerül sor.</w:t>
      </w:r>
    </w:p>
    <w:p w:rsidR="00EB30F4" w:rsidRDefault="00EB30F4" w:rsidP="00EB30F4">
      <w:pPr>
        <w:jc w:val="both"/>
      </w:pPr>
    </w:p>
    <w:p w:rsidR="00EB30F4" w:rsidRPr="005F0ED8" w:rsidRDefault="00EB30F4" w:rsidP="00EB30F4">
      <w:pPr>
        <w:jc w:val="both"/>
      </w:pPr>
      <w:r>
        <w:t>(8) A mezőőri járulék fizetésére kötelezett földterület használati jogának, ennek hiányában tulajdonjogának elhallgatása, továbbá valótlan adatok közlése esetén a fizetendő járulék mértéke a (3) bekezdésben meghatározott mértéken túl a tárgyévben további 1000 Ft/ha.</w:t>
      </w:r>
    </w:p>
    <w:p w:rsidR="00EB30F4" w:rsidRDefault="00EB30F4" w:rsidP="00EB30F4">
      <w:pPr>
        <w:jc w:val="both"/>
        <w:rPr>
          <w:i/>
        </w:rPr>
      </w:pPr>
    </w:p>
    <w:p w:rsidR="00EB30F4" w:rsidRPr="0061499F" w:rsidRDefault="00EB30F4" w:rsidP="00EB30F4">
      <w:pPr>
        <w:jc w:val="center"/>
        <w:rPr>
          <w:b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</w:rPr>
          <w:t xml:space="preserve">7. </w:t>
        </w:r>
        <w:r w:rsidRPr="0061499F">
          <w:rPr>
            <w:b/>
          </w:rPr>
          <w:t>A</w:t>
        </w:r>
      </w:smartTag>
      <w:r w:rsidRPr="0061499F">
        <w:rPr>
          <w:b/>
        </w:rPr>
        <w:t xml:space="preserve"> mezőőri járulék megfizetése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EB30F4" w:rsidRDefault="00EB30F4" w:rsidP="00EB30F4">
      <w:pPr>
        <w:jc w:val="center"/>
        <w:rPr>
          <w:b/>
        </w:rPr>
      </w:pPr>
      <w:r w:rsidRPr="00EB30F4">
        <w:rPr>
          <w:b/>
        </w:rPr>
        <w:t>7. §.</w:t>
      </w:r>
    </w:p>
    <w:p w:rsidR="00EB30F4" w:rsidRPr="0061499F" w:rsidRDefault="00EB30F4" w:rsidP="00EB30F4">
      <w:pPr>
        <w:jc w:val="both"/>
      </w:pPr>
      <w:r w:rsidRPr="0061499F">
        <w:t>(1) A mezőőri járulékot két egyenlő részletben minden év május 31-ig, ill. október 31-ig az Önkormányzat házipénztárába, vagy az erre a célra rendszeresített, és az érintettekhez eljuttatott készpénz-átutalási megbízással (csekkel), vagy az elkülönített számlaszámra átutalással.</w:t>
      </w:r>
    </w:p>
    <w:p w:rsidR="00EB30F4" w:rsidRPr="0061499F" w:rsidRDefault="00EB30F4" w:rsidP="00EB30F4">
      <w:pPr>
        <w:jc w:val="both"/>
      </w:pPr>
      <w:r w:rsidRPr="0061499F">
        <w:lastRenderedPageBreak/>
        <w:t xml:space="preserve">(2) A mezőőri járulék megfizetésére kötelezetteket 2016 év kivételével a Jegyző határozat </w:t>
      </w:r>
      <w:proofErr w:type="gramStart"/>
      <w:r w:rsidRPr="0061499F">
        <w:t>útján  április</w:t>
      </w:r>
      <w:proofErr w:type="gramEnd"/>
      <w:r w:rsidRPr="0061499F">
        <w:t xml:space="preserve"> 30-ig értesíti a fizetési kötelezettségükről.</w:t>
      </w:r>
    </w:p>
    <w:p w:rsidR="00EB30F4" w:rsidRPr="004F3E51" w:rsidRDefault="00EB30F4" w:rsidP="00EB30F4">
      <w:pPr>
        <w:ind w:left="708" w:firstLine="708"/>
        <w:jc w:val="both"/>
        <w:rPr>
          <w:i/>
        </w:rPr>
      </w:pPr>
    </w:p>
    <w:p w:rsidR="00EB30F4" w:rsidRPr="0061499F" w:rsidRDefault="00EB30F4" w:rsidP="00EB30F4">
      <w:pPr>
        <w:jc w:val="both"/>
      </w:pPr>
      <w:r w:rsidRPr="0061499F">
        <w:t xml:space="preserve">(3) A járulék késedelmes megfizetése esetén a </w:t>
      </w:r>
      <w:proofErr w:type="gramStart"/>
      <w:r w:rsidRPr="0061499F">
        <w:t>járulék fizetésre</w:t>
      </w:r>
      <w:proofErr w:type="gramEnd"/>
      <w:r w:rsidRPr="0061499F">
        <w:t xml:space="preserve"> kötelezett a mindenkori jegybanki alapkamat kétszeresének megfelelő összegű pótlékot köteles fizetni. A késedelmi pótlék után késedelmi pótlékot felszámítani nem lehet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61499F" w:rsidRDefault="00EB30F4" w:rsidP="00EB30F4">
      <w:pPr>
        <w:jc w:val="both"/>
      </w:pPr>
      <w:r w:rsidRPr="0061499F">
        <w:t xml:space="preserve">(4) Aki a mezőőri járulékot az </w:t>
      </w:r>
      <w:r>
        <w:t>(</w:t>
      </w:r>
      <w:r w:rsidRPr="0061499F">
        <w:t>1</w:t>
      </w:r>
      <w:r>
        <w:t>) bekezdésben</w:t>
      </w:r>
      <w:r w:rsidRPr="0061499F">
        <w:t xml:space="preserve"> megjelölt határidőig </w:t>
      </w:r>
      <w:r>
        <w:t xml:space="preserve">önként </w:t>
      </w:r>
      <w:r w:rsidRPr="0061499F">
        <w:t>nem fizeti meg, a megállapított járulékot és pótlékait adók módjára kell behajtani.</w:t>
      </w:r>
    </w:p>
    <w:p w:rsidR="00EB30F4" w:rsidRDefault="00EB30F4" w:rsidP="00EB30F4">
      <w:pPr>
        <w:jc w:val="center"/>
        <w:rPr>
          <w:i/>
        </w:rPr>
      </w:pPr>
    </w:p>
    <w:p w:rsidR="00EB30F4" w:rsidRPr="0083757C" w:rsidRDefault="00EB30F4" w:rsidP="00EB30F4">
      <w:pPr>
        <w:jc w:val="center"/>
        <w:rPr>
          <w:b/>
        </w:rPr>
      </w:pPr>
      <w:r>
        <w:rPr>
          <w:b/>
        </w:rPr>
        <w:t>8.</w:t>
      </w:r>
      <w:r w:rsidRPr="0083757C">
        <w:rPr>
          <w:b/>
        </w:rPr>
        <w:t>Záró rendelkezések</w:t>
      </w:r>
    </w:p>
    <w:p w:rsidR="00EB30F4" w:rsidRPr="004F3E51" w:rsidRDefault="00EB30F4" w:rsidP="00EB30F4">
      <w:pPr>
        <w:jc w:val="center"/>
        <w:rPr>
          <w:i/>
        </w:rPr>
      </w:pPr>
    </w:p>
    <w:p w:rsidR="00EB30F4" w:rsidRPr="004F3E51" w:rsidRDefault="00EB30F4" w:rsidP="00EB30F4">
      <w:pPr>
        <w:jc w:val="center"/>
        <w:rPr>
          <w:b/>
          <w:i/>
        </w:rPr>
      </w:pPr>
      <w:r w:rsidRPr="004F3E51">
        <w:rPr>
          <w:b/>
          <w:i/>
        </w:rPr>
        <w:t>8. §.</w:t>
      </w:r>
    </w:p>
    <w:p w:rsidR="00EB30F4" w:rsidRPr="004F3E51" w:rsidRDefault="00EB30F4" w:rsidP="00EB30F4">
      <w:pPr>
        <w:jc w:val="center"/>
        <w:rPr>
          <w:i/>
        </w:rPr>
      </w:pPr>
    </w:p>
    <w:p w:rsidR="00EB30F4" w:rsidRDefault="00EB30F4" w:rsidP="00EB30F4">
      <w:pPr>
        <w:jc w:val="both"/>
      </w:pPr>
      <w:r w:rsidRPr="009D74A4">
        <w:t>(1) E</w:t>
      </w:r>
      <w:r>
        <w:t>z a</w:t>
      </w:r>
      <w:r w:rsidRPr="009D74A4">
        <w:t xml:space="preserve"> rendelet </w:t>
      </w:r>
      <w:proofErr w:type="gramStart"/>
      <w:r w:rsidRPr="009D74A4">
        <w:t>2016 július</w:t>
      </w:r>
      <w:proofErr w:type="gramEnd"/>
      <w:r w:rsidRPr="009D74A4">
        <w:t xml:space="preserve"> 1-jén lép hatályba.</w:t>
      </w:r>
    </w:p>
    <w:p w:rsidR="00EB30F4" w:rsidRDefault="00EB30F4" w:rsidP="00EB30F4">
      <w:pPr>
        <w:jc w:val="both"/>
      </w:pPr>
    </w:p>
    <w:p w:rsidR="00EB30F4" w:rsidRPr="009D74A4" w:rsidRDefault="00EB30F4" w:rsidP="00EB30F4">
      <w:pPr>
        <w:jc w:val="both"/>
      </w:pPr>
      <w:r>
        <w:t xml:space="preserve">(2) </w:t>
      </w:r>
      <w:r w:rsidRPr="005F0ED8">
        <w:t>20</w:t>
      </w:r>
      <w:r>
        <w:t>16 év</w:t>
      </w:r>
      <w:r w:rsidRPr="005F0ED8">
        <w:t xml:space="preserve">ben </w:t>
      </w:r>
      <w:r>
        <w:t>a mezőőri járulékok felülvizsgálata céljából az 1. melléklet szerinti</w:t>
      </w:r>
      <w:r w:rsidRPr="005F0ED8">
        <w:t xml:space="preserve"> nyilatkozatot </w:t>
      </w:r>
      <w:r>
        <w:t xml:space="preserve">egységesen minden használónak/ennek hiányában a  tulajdonosnak meg kell tennie legkésőbb </w:t>
      </w:r>
      <w:r w:rsidRPr="005F0ED8">
        <w:t>20</w:t>
      </w:r>
      <w:r>
        <w:t>16</w:t>
      </w:r>
      <w:r w:rsidRPr="005F0ED8">
        <w:t xml:space="preserve">. </w:t>
      </w:r>
      <w:r>
        <w:t>július</w:t>
      </w:r>
      <w:r w:rsidRPr="005F0ED8">
        <w:t xml:space="preserve"> </w:t>
      </w:r>
      <w:proofErr w:type="gramStart"/>
      <w:r w:rsidRPr="005F0ED8">
        <w:t>31-ig</w:t>
      </w:r>
      <w:proofErr w:type="gramEnd"/>
      <w:r w:rsidRPr="005F0ED8">
        <w:t xml:space="preserve"> </w:t>
      </w:r>
      <w:r>
        <w:t>napjáig. A 2016. évre fizetendő mezőőri járulékot a 2. félévre arányosan a jegyző 2016. augusztus 31. napjáig állapítja meg és azt 2016. október 31. napjáig kell megfizetnie a kötelezettnek.</w:t>
      </w:r>
    </w:p>
    <w:p w:rsidR="00EB30F4" w:rsidRPr="009D74A4" w:rsidRDefault="00EB30F4" w:rsidP="00EB30F4">
      <w:pPr>
        <w:jc w:val="both"/>
      </w:pPr>
    </w:p>
    <w:p w:rsidR="00EB30F4" w:rsidRPr="00BA362F" w:rsidRDefault="00EB30F4" w:rsidP="00EB30F4">
      <w:pPr>
        <w:ind w:right="-3"/>
        <w:jc w:val="both"/>
      </w:pPr>
      <w:r w:rsidRPr="009D74A4">
        <w:t xml:space="preserve">(2) A rendelet hatályba lépésével egyidejűleg hatályát veszti a mezei őrszolgálat megszervezéséről, fenntartásáról és a mezőőri járulék mértékéről szóló 32/2006. (XII. 09.) KT. </w:t>
      </w:r>
      <w:proofErr w:type="gramStart"/>
      <w:r w:rsidRPr="009D74A4">
        <w:t>rendelete</w:t>
      </w:r>
      <w:proofErr w:type="gramEnd"/>
      <w:r>
        <w:t>.</w:t>
      </w:r>
      <w:r w:rsidRPr="004F3E51">
        <w:rPr>
          <w:i/>
        </w:rPr>
        <w:t>.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EB30F4" w:rsidRDefault="00EB30F4" w:rsidP="00EB30F4">
      <w:pPr>
        <w:jc w:val="both"/>
      </w:pPr>
    </w:p>
    <w:p w:rsidR="00EB30F4" w:rsidRPr="00EB30F4" w:rsidRDefault="00EB30F4" w:rsidP="00EB30F4">
      <w:pPr>
        <w:jc w:val="both"/>
        <w:rPr>
          <w:b/>
        </w:rPr>
      </w:pPr>
      <w:r w:rsidRPr="00EB30F4">
        <w:rPr>
          <w:b/>
        </w:rPr>
        <w:t xml:space="preserve">Ibrány, 2016. </w:t>
      </w:r>
      <w:r>
        <w:rPr>
          <w:b/>
        </w:rPr>
        <w:t xml:space="preserve">február </w:t>
      </w:r>
    </w:p>
    <w:p w:rsidR="00EB30F4" w:rsidRPr="00EB30F4" w:rsidRDefault="00EB30F4" w:rsidP="00EB30F4">
      <w:pPr>
        <w:jc w:val="both"/>
      </w:pPr>
    </w:p>
    <w:p w:rsidR="00EB30F4" w:rsidRPr="00EB30F4" w:rsidRDefault="00EB30F4" w:rsidP="00EB30F4">
      <w:pPr>
        <w:jc w:val="both"/>
      </w:pPr>
    </w:p>
    <w:p w:rsidR="00EB30F4" w:rsidRPr="00EB30F4" w:rsidRDefault="00EB30F4" w:rsidP="00EB30F4">
      <w:pPr>
        <w:jc w:val="both"/>
      </w:pPr>
    </w:p>
    <w:p w:rsidR="00EB30F4" w:rsidRPr="00EB30F4" w:rsidRDefault="00EB30F4" w:rsidP="00EB30F4">
      <w:pPr>
        <w:ind w:left="2124" w:firstLine="708"/>
        <w:rPr>
          <w:b/>
        </w:rPr>
      </w:pPr>
      <w:r w:rsidRPr="00EB30F4">
        <w:rPr>
          <w:b/>
        </w:rPr>
        <w:t>Berencsi Béla</w:t>
      </w:r>
      <w:r w:rsidRPr="00EB30F4">
        <w:rPr>
          <w:b/>
        </w:rPr>
        <w:tab/>
      </w:r>
      <w:proofErr w:type="spellStart"/>
      <w:r w:rsidRPr="00EB30F4">
        <w:rPr>
          <w:b/>
        </w:rPr>
        <w:t>sk</w:t>
      </w:r>
      <w:proofErr w:type="spellEnd"/>
      <w:r w:rsidRPr="00EB30F4">
        <w:rPr>
          <w:b/>
        </w:rPr>
        <w:tab/>
      </w:r>
      <w:r w:rsidRPr="00EB30F4">
        <w:rPr>
          <w:b/>
        </w:rPr>
        <w:tab/>
      </w:r>
      <w:proofErr w:type="spellStart"/>
      <w:r w:rsidRPr="00EB30F4">
        <w:rPr>
          <w:b/>
        </w:rPr>
        <w:t>Bakosiné</w:t>
      </w:r>
      <w:proofErr w:type="spellEnd"/>
      <w:r w:rsidRPr="00EB30F4">
        <w:rPr>
          <w:b/>
        </w:rPr>
        <w:t xml:space="preserve"> Márton Mária </w:t>
      </w:r>
      <w:proofErr w:type="spellStart"/>
      <w:r w:rsidRPr="00EB30F4">
        <w:rPr>
          <w:b/>
        </w:rPr>
        <w:t>sk</w:t>
      </w:r>
      <w:proofErr w:type="spellEnd"/>
      <w:r w:rsidRPr="00EB30F4">
        <w:rPr>
          <w:b/>
        </w:rPr>
        <w:t>.</w:t>
      </w:r>
    </w:p>
    <w:p w:rsidR="00EB30F4" w:rsidRPr="00EB30F4" w:rsidRDefault="00EB30F4" w:rsidP="00EB30F4">
      <w:pPr>
        <w:ind w:left="2124" w:firstLine="708"/>
        <w:rPr>
          <w:b/>
        </w:rPr>
      </w:pPr>
      <w:proofErr w:type="gramStart"/>
      <w:r w:rsidRPr="00EB30F4">
        <w:rPr>
          <w:b/>
        </w:rPr>
        <w:t>polgármester</w:t>
      </w:r>
      <w:proofErr w:type="gramEnd"/>
      <w:r w:rsidRPr="00EB30F4">
        <w:rPr>
          <w:b/>
        </w:rPr>
        <w:tab/>
      </w:r>
      <w:r w:rsidRPr="00EB30F4">
        <w:rPr>
          <w:b/>
        </w:rPr>
        <w:tab/>
      </w:r>
      <w:r w:rsidRPr="00EB30F4">
        <w:rPr>
          <w:b/>
        </w:rPr>
        <w:tab/>
      </w:r>
      <w:r w:rsidRPr="00EB30F4">
        <w:rPr>
          <w:b/>
        </w:rPr>
        <w:tab/>
        <w:t>jegyző</w:t>
      </w:r>
    </w:p>
    <w:p w:rsidR="00EB30F4" w:rsidRPr="00EB30F4" w:rsidRDefault="00EB30F4" w:rsidP="00EB30F4">
      <w:pPr>
        <w:ind w:right="-3"/>
        <w:jc w:val="center"/>
      </w:pPr>
    </w:p>
    <w:p w:rsidR="00EB30F4" w:rsidRPr="00EB30F4" w:rsidRDefault="00EB30F4" w:rsidP="00EB30F4">
      <w:pPr>
        <w:ind w:right="-3"/>
        <w:jc w:val="center"/>
      </w:pPr>
    </w:p>
    <w:p w:rsidR="00EB30F4" w:rsidRPr="00EB30F4" w:rsidRDefault="00EB30F4" w:rsidP="00EB30F4">
      <w:pPr>
        <w:ind w:right="-3"/>
        <w:jc w:val="both"/>
      </w:pPr>
    </w:p>
    <w:p w:rsidR="00EB30F4" w:rsidRPr="00EB30F4" w:rsidRDefault="00EB30F4" w:rsidP="00EB30F4">
      <w:pPr>
        <w:ind w:right="-3"/>
        <w:jc w:val="both"/>
      </w:pPr>
    </w:p>
    <w:p w:rsidR="00EB30F4" w:rsidRPr="00EB30F4" w:rsidRDefault="00EB30F4" w:rsidP="00EB30F4">
      <w:pPr>
        <w:ind w:right="-3"/>
        <w:jc w:val="both"/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Default="00EB30F4" w:rsidP="00EB30F4">
      <w:pPr>
        <w:ind w:right="-3"/>
        <w:jc w:val="both"/>
        <w:rPr>
          <w:i/>
        </w:rPr>
      </w:pPr>
    </w:p>
    <w:p w:rsidR="00EB30F4" w:rsidRPr="004F3E51" w:rsidRDefault="00EB30F4" w:rsidP="00EB30F4">
      <w:pPr>
        <w:ind w:right="-3"/>
        <w:jc w:val="center"/>
        <w:rPr>
          <w:b/>
          <w:i/>
        </w:rPr>
      </w:pPr>
      <w:r w:rsidRPr="004F3E51">
        <w:rPr>
          <w:b/>
          <w:i/>
        </w:rPr>
        <w:lastRenderedPageBreak/>
        <w:t xml:space="preserve">A mezei őrszolgálat megszervezéséről, fenntartásáról és a mezőőri járulék mértékéről </w:t>
      </w:r>
    </w:p>
    <w:p w:rsidR="00EB30F4" w:rsidRPr="004F3E51" w:rsidRDefault="00EB30F4" w:rsidP="00EB30F4">
      <w:pPr>
        <w:ind w:right="-3"/>
        <w:jc w:val="center"/>
        <w:rPr>
          <w:b/>
          <w:bCs/>
          <w:i/>
        </w:rPr>
      </w:pPr>
      <w:proofErr w:type="gramStart"/>
      <w:r w:rsidRPr="004F3E51">
        <w:rPr>
          <w:b/>
          <w:bCs/>
          <w:i/>
        </w:rPr>
        <w:t>szóló</w:t>
      </w:r>
      <w:proofErr w:type="gramEnd"/>
      <w:r w:rsidRPr="004F3E51">
        <w:rPr>
          <w:b/>
          <w:bCs/>
          <w:i/>
        </w:rPr>
        <w:t xml:space="preserve"> </w:t>
      </w:r>
      <w:r>
        <w:rPr>
          <w:b/>
          <w:bCs/>
          <w:i/>
        </w:rPr>
        <w:t xml:space="preserve">../2016 (…) önkormányzati </w:t>
      </w:r>
      <w:r w:rsidRPr="004F3E51">
        <w:rPr>
          <w:b/>
          <w:bCs/>
          <w:i/>
        </w:rPr>
        <w:t>rendelet</w:t>
      </w:r>
      <w:r>
        <w:rPr>
          <w:b/>
          <w:bCs/>
          <w:i/>
        </w:rPr>
        <w:t xml:space="preserve"> 1. melléklete</w:t>
      </w:r>
    </w:p>
    <w:p w:rsidR="00EB30F4" w:rsidRPr="004F3E51" w:rsidRDefault="00EB30F4" w:rsidP="00EB30F4">
      <w:pPr>
        <w:ind w:right="-3"/>
        <w:jc w:val="center"/>
        <w:rPr>
          <w:b/>
          <w:bCs/>
          <w:i/>
        </w:rPr>
      </w:pPr>
    </w:p>
    <w:p w:rsidR="00EB30F4" w:rsidRPr="004F3E51" w:rsidRDefault="00EB30F4" w:rsidP="00EB30F4">
      <w:pPr>
        <w:jc w:val="center"/>
        <w:rPr>
          <w:b/>
          <w:bCs/>
          <w:i/>
        </w:rPr>
      </w:pPr>
      <w:r w:rsidRPr="004F3E51">
        <w:rPr>
          <w:b/>
          <w:bCs/>
          <w:i/>
        </w:rPr>
        <w:t>Nyilatkozat</w:t>
      </w:r>
    </w:p>
    <w:p w:rsidR="00EB30F4" w:rsidRPr="004F3E51" w:rsidRDefault="00EB30F4" w:rsidP="00EB30F4">
      <w:pPr>
        <w:jc w:val="center"/>
        <w:rPr>
          <w:i/>
        </w:rPr>
      </w:pPr>
    </w:p>
    <w:p w:rsidR="00EB30F4" w:rsidRPr="004F3E51" w:rsidRDefault="00EB30F4" w:rsidP="00EB30F4">
      <w:pPr>
        <w:jc w:val="center"/>
        <w:rPr>
          <w:i/>
        </w:rPr>
      </w:pPr>
      <w:r w:rsidRPr="004F3E51">
        <w:rPr>
          <w:i/>
        </w:rPr>
        <w:t xml:space="preserve">I. rész </w:t>
      </w:r>
      <w:r w:rsidRPr="004F3E51">
        <w:rPr>
          <w:i/>
        </w:rPr>
        <w:br/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Nyilatkozatot tevő személyi adatai: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Név: </w:t>
      </w:r>
    </w:p>
    <w:p w:rsidR="00EB30F4" w:rsidRPr="004F3E51" w:rsidRDefault="00EB30F4" w:rsidP="00EB30F4">
      <w:pPr>
        <w:jc w:val="both"/>
        <w:rPr>
          <w:i/>
        </w:rPr>
      </w:pPr>
      <w:proofErr w:type="spellStart"/>
      <w:r w:rsidRPr="004F3E51">
        <w:rPr>
          <w:i/>
        </w:rPr>
        <w:t>Szül</w:t>
      </w:r>
      <w:proofErr w:type="gramStart"/>
      <w:r w:rsidRPr="004F3E51">
        <w:rPr>
          <w:i/>
        </w:rPr>
        <w:t>.hely</w:t>
      </w:r>
      <w:proofErr w:type="spellEnd"/>
      <w:proofErr w:type="gramEnd"/>
      <w:r w:rsidRPr="004F3E51">
        <w:rPr>
          <w:i/>
        </w:rPr>
        <w:t xml:space="preserve">, idő: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Anyja neve: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Lakcíme: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Adóazonosító jel: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Adószám: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Nyugdíjas törzsszám: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Munkahely megnevezése, címe: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center"/>
        <w:rPr>
          <w:i/>
        </w:rPr>
      </w:pPr>
      <w:r w:rsidRPr="004F3E51">
        <w:rPr>
          <w:i/>
        </w:rPr>
        <w:t xml:space="preserve">II. rész </w:t>
      </w:r>
      <w:r w:rsidRPr="004F3E51">
        <w:rPr>
          <w:i/>
        </w:rPr>
        <w:br/>
      </w: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 xml:space="preserve"> Alulírott kijelentem, hogy használatomban,</w:t>
      </w:r>
      <w:r>
        <w:rPr>
          <w:i/>
        </w:rPr>
        <w:t xml:space="preserve">- használó </w:t>
      </w:r>
      <w:proofErr w:type="gramStart"/>
      <w:r>
        <w:rPr>
          <w:i/>
        </w:rPr>
        <w:t>hiányában</w:t>
      </w:r>
      <w:proofErr w:type="gramEnd"/>
      <w:r>
        <w:rPr>
          <w:i/>
        </w:rPr>
        <w:t xml:space="preserve"> </w:t>
      </w:r>
      <w:r w:rsidRPr="004F3E51">
        <w:rPr>
          <w:i/>
        </w:rPr>
        <w:t xml:space="preserve"> tulajdonomban</w:t>
      </w:r>
      <w:r>
        <w:rPr>
          <w:i/>
        </w:rPr>
        <w:t xml:space="preserve"> Ibrány közigazgatási területén az alábbi </w:t>
      </w:r>
      <w:r w:rsidRPr="004F3E51">
        <w:rPr>
          <w:i/>
        </w:rPr>
        <w:t xml:space="preserve"> termőföld van</w:t>
      </w:r>
      <w:r>
        <w:rPr>
          <w:i/>
        </w:rPr>
        <w:t>:</w:t>
      </w:r>
    </w:p>
    <w:p w:rsidR="00EB30F4" w:rsidRDefault="00EB30F4" w:rsidP="00EB30F4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1723"/>
        <w:gridCol w:w="1309"/>
        <w:gridCol w:w="1309"/>
        <w:gridCol w:w="1466"/>
      </w:tblGrid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  <w:r w:rsidRPr="00185750">
              <w:rPr>
                <w:i/>
              </w:rPr>
              <w:t>sorszám</w:t>
            </w: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  <w:r w:rsidRPr="00185750">
              <w:rPr>
                <w:i/>
              </w:rPr>
              <w:t>helyrajzi száma:</w:t>
            </w:r>
          </w:p>
          <w:p w:rsidR="00EB30F4" w:rsidRPr="00185750" w:rsidRDefault="00EB30F4" w:rsidP="00A716AD">
            <w:pPr>
              <w:jc w:val="both"/>
              <w:rPr>
                <w:i/>
              </w:rPr>
            </w:pPr>
          </w:p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  <w:r w:rsidRPr="00185750">
              <w:rPr>
                <w:i/>
              </w:rPr>
              <w:t>területe (ha, m2):</w:t>
            </w: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  <w:r w:rsidRPr="00185750">
              <w:rPr>
                <w:i/>
              </w:rPr>
              <w:t>művelési ága</w:t>
            </w: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  <w:r w:rsidRPr="00185750">
              <w:rPr>
                <w:i/>
              </w:rPr>
              <w:t xml:space="preserve">földterületet teljes egészében én használom: </w:t>
            </w:r>
            <w:proofErr w:type="gramStart"/>
            <w:r w:rsidRPr="00185750">
              <w:rPr>
                <w:i/>
              </w:rPr>
              <w:t>igen(</w:t>
            </w:r>
            <w:proofErr w:type="gramEnd"/>
            <w:r w:rsidRPr="00185750">
              <w:rPr>
                <w:i/>
              </w:rPr>
              <w:t>1) – nem(2)</w:t>
            </w: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  <w:tr w:rsidR="00EB30F4" w:rsidRPr="00185750" w:rsidTr="00A716AD">
        <w:tc>
          <w:tcPr>
            <w:tcW w:w="100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723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309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  <w:tc>
          <w:tcPr>
            <w:tcW w:w="1466" w:type="dxa"/>
          </w:tcPr>
          <w:p w:rsidR="00EB30F4" w:rsidRPr="00185750" w:rsidRDefault="00EB30F4" w:rsidP="00A716AD">
            <w:pPr>
              <w:jc w:val="both"/>
              <w:rPr>
                <w:i/>
              </w:rPr>
            </w:pPr>
          </w:p>
        </w:tc>
      </w:tr>
    </w:tbl>
    <w:p w:rsidR="00EB30F4" w:rsidRDefault="00EB30F4" w:rsidP="00EB30F4">
      <w:pPr>
        <w:jc w:val="both"/>
        <w:rPr>
          <w:i/>
        </w:rPr>
      </w:pPr>
      <w:r>
        <w:rPr>
          <w:i/>
        </w:rPr>
        <w:t>A táblázat szükség esetén bővíthető</w:t>
      </w: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  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center"/>
        <w:rPr>
          <w:i/>
        </w:rPr>
      </w:pPr>
      <w:r w:rsidRPr="004F3E51">
        <w:rPr>
          <w:i/>
        </w:rPr>
        <w:t>II. rész</w:t>
      </w:r>
    </w:p>
    <w:p w:rsidR="00EB30F4" w:rsidRPr="004F3E51" w:rsidRDefault="00EB30F4" w:rsidP="00EB30F4">
      <w:pPr>
        <w:jc w:val="center"/>
        <w:rPr>
          <w:i/>
        </w:rPr>
      </w:pP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>A</w:t>
      </w:r>
      <w:r>
        <w:rPr>
          <w:i/>
        </w:rPr>
        <w:t xml:space="preserve">z I. </w:t>
      </w:r>
      <w:proofErr w:type="gramStart"/>
      <w:r>
        <w:rPr>
          <w:i/>
        </w:rPr>
        <w:t>részben ..</w:t>
      </w:r>
      <w:proofErr w:type="gramEnd"/>
      <w:r>
        <w:rPr>
          <w:i/>
        </w:rPr>
        <w:t xml:space="preserve"> sorszám alatt feltüntetett, általam nem teljes </w:t>
      </w:r>
      <w:r w:rsidRPr="004F3E51">
        <w:rPr>
          <w:i/>
        </w:rPr>
        <w:t xml:space="preserve"> egészében </w:t>
      </w:r>
      <w:r>
        <w:rPr>
          <w:i/>
        </w:rPr>
        <w:t>használt földterület</w:t>
      </w:r>
      <w:r w:rsidRPr="004F3E51">
        <w:rPr>
          <w:i/>
        </w:rPr>
        <w:t xml:space="preserve"> </w:t>
      </w:r>
      <w:r>
        <w:rPr>
          <w:i/>
        </w:rPr>
        <w:t>esetén, a használat megosztása az alábbiak szerint történik:</w:t>
      </w: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..</w:t>
      </w:r>
      <w:proofErr w:type="gramStart"/>
      <w:r w:rsidRPr="004F3E51">
        <w:rPr>
          <w:i/>
        </w:rPr>
        <w:t>.........................</w:t>
      </w:r>
      <w:proofErr w:type="gramEnd"/>
      <w:r w:rsidRPr="004F3E51">
        <w:rPr>
          <w:i/>
        </w:rPr>
        <w:t xml:space="preserve"> </w:t>
      </w:r>
      <w:proofErr w:type="gramStart"/>
      <w:r w:rsidRPr="004F3E51">
        <w:rPr>
          <w:i/>
        </w:rPr>
        <w:t>ha</w:t>
      </w:r>
      <w:proofErr w:type="gramEnd"/>
      <w:r w:rsidRPr="004F3E51">
        <w:rPr>
          <w:i/>
        </w:rPr>
        <w:t xml:space="preserve"> (m2) ..................................... </w:t>
      </w:r>
      <w:proofErr w:type="gramStart"/>
      <w:r w:rsidRPr="004F3E51">
        <w:rPr>
          <w:i/>
        </w:rPr>
        <w:t>bérlő</w:t>
      </w:r>
      <w:proofErr w:type="gramEnd"/>
      <w:r w:rsidRPr="004F3E51">
        <w:rPr>
          <w:i/>
        </w:rPr>
        <w:t xml:space="preserve">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(név</w:t>
      </w:r>
      <w:proofErr w:type="gramStart"/>
      <w:r w:rsidRPr="004F3E51">
        <w:rPr>
          <w:i/>
        </w:rPr>
        <w:t>) …</w:t>
      </w:r>
      <w:proofErr w:type="gramEnd"/>
      <w:r w:rsidRPr="004F3E51">
        <w:rPr>
          <w:i/>
        </w:rPr>
        <w:t>………………………………………………...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 (lakcím</w:t>
      </w:r>
      <w:proofErr w:type="gramStart"/>
      <w:r w:rsidRPr="004F3E51">
        <w:rPr>
          <w:i/>
        </w:rPr>
        <w:t>) …</w:t>
      </w:r>
      <w:proofErr w:type="gramEnd"/>
      <w:r w:rsidRPr="004F3E51">
        <w:rPr>
          <w:i/>
        </w:rPr>
        <w:t>…………………………………………….</w:t>
      </w:r>
      <w:r>
        <w:rPr>
          <w:i/>
        </w:rPr>
        <w:t xml:space="preserve"> használja</w:t>
      </w:r>
    </w:p>
    <w:p w:rsidR="00EB30F4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>A</w:t>
      </w:r>
      <w:r>
        <w:rPr>
          <w:i/>
        </w:rPr>
        <w:t xml:space="preserve">z I. </w:t>
      </w:r>
      <w:proofErr w:type="gramStart"/>
      <w:r>
        <w:rPr>
          <w:i/>
        </w:rPr>
        <w:t>részben ..</w:t>
      </w:r>
      <w:proofErr w:type="gramEnd"/>
      <w:r>
        <w:rPr>
          <w:i/>
        </w:rPr>
        <w:t xml:space="preserve"> sorszám alatt feltüntetett, általam nem teljes </w:t>
      </w:r>
      <w:r w:rsidRPr="004F3E51">
        <w:rPr>
          <w:i/>
        </w:rPr>
        <w:t xml:space="preserve"> egészében </w:t>
      </w:r>
      <w:r>
        <w:rPr>
          <w:i/>
        </w:rPr>
        <w:t>használt földterület</w:t>
      </w:r>
      <w:r w:rsidRPr="004F3E51">
        <w:rPr>
          <w:i/>
        </w:rPr>
        <w:t xml:space="preserve"> </w:t>
      </w:r>
      <w:r>
        <w:rPr>
          <w:i/>
        </w:rPr>
        <w:t>esetén, a használat megosztása az alábbiak szerint történik:</w:t>
      </w:r>
    </w:p>
    <w:p w:rsidR="00EB30F4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..</w:t>
      </w:r>
      <w:proofErr w:type="gramStart"/>
      <w:r w:rsidRPr="004F3E51">
        <w:rPr>
          <w:i/>
        </w:rPr>
        <w:t>.........................</w:t>
      </w:r>
      <w:proofErr w:type="gramEnd"/>
      <w:r w:rsidRPr="004F3E51">
        <w:rPr>
          <w:i/>
        </w:rPr>
        <w:t xml:space="preserve"> </w:t>
      </w:r>
      <w:proofErr w:type="gramStart"/>
      <w:r w:rsidRPr="004F3E51">
        <w:rPr>
          <w:i/>
        </w:rPr>
        <w:t>ha</w:t>
      </w:r>
      <w:proofErr w:type="gramEnd"/>
      <w:r w:rsidRPr="004F3E51">
        <w:rPr>
          <w:i/>
        </w:rPr>
        <w:t xml:space="preserve"> (m2) ....................................</w:t>
      </w:r>
      <w:r>
        <w:rPr>
          <w:i/>
        </w:rPr>
        <w:t>...................................(név)</w:t>
      </w:r>
      <w:r w:rsidRPr="004F3E51">
        <w:rPr>
          <w:i/>
        </w:rPr>
        <w:t xml:space="preserve">. </w:t>
      </w:r>
      <w:proofErr w:type="gramStart"/>
      <w:r w:rsidRPr="004F3E51">
        <w:rPr>
          <w:i/>
        </w:rPr>
        <w:t>bérlő</w:t>
      </w:r>
      <w:proofErr w:type="gramEnd"/>
      <w:r w:rsidRPr="004F3E51">
        <w:rPr>
          <w:i/>
        </w:rPr>
        <w:t xml:space="preserve"> </w:t>
      </w: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>…</w:t>
      </w:r>
      <w:proofErr w:type="gramStart"/>
      <w:r w:rsidRPr="004F3E51">
        <w:rPr>
          <w:i/>
        </w:rPr>
        <w:t>…………………………………………………</w:t>
      </w:r>
      <w:r>
        <w:rPr>
          <w:i/>
        </w:rPr>
        <w:t>…………………………….</w:t>
      </w:r>
      <w:proofErr w:type="gramEnd"/>
      <w:r w:rsidRPr="004F3E51">
        <w:rPr>
          <w:i/>
        </w:rPr>
        <w:t>(lakcím)</w:t>
      </w:r>
      <w:r>
        <w:rPr>
          <w:i/>
        </w:rPr>
        <w:t xml:space="preserve"> </w:t>
      </w:r>
      <w:r w:rsidRPr="004F3E51">
        <w:rPr>
          <w:i/>
        </w:rPr>
        <w:t>.</w:t>
      </w:r>
      <w:r>
        <w:rPr>
          <w:i/>
        </w:rPr>
        <w:t xml:space="preserve">használja </w:t>
      </w:r>
      <w:r w:rsidRPr="004F3E51">
        <w:rPr>
          <w:i/>
        </w:rPr>
        <w:t xml:space="preserve">. </w:t>
      </w:r>
      <w:r w:rsidRPr="004F3E51">
        <w:rPr>
          <w:i/>
        </w:rPr>
        <w:br/>
      </w:r>
      <w:r w:rsidRPr="004F3E51">
        <w:rPr>
          <w:i/>
        </w:rPr>
        <w:br/>
      </w: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>A</w:t>
      </w:r>
      <w:r>
        <w:rPr>
          <w:i/>
        </w:rPr>
        <w:t xml:space="preserve">z I. </w:t>
      </w:r>
      <w:proofErr w:type="gramStart"/>
      <w:r>
        <w:rPr>
          <w:i/>
        </w:rPr>
        <w:t>részben ..</w:t>
      </w:r>
      <w:proofErr w:type="gramEnd"/>
      <w:r>
        <w:rPr>
          <w:i/>
        </w:rPr>
        <w:t xml:space="preserve"> sorszám alatt feltüntetett, általam nem teljes </w:t>
      </w:r>
      <w:r w:rsidRPr="004F3E51">
        <w:rPr>
          <w:i/>
        </w:rPr>
        <w:t xml:space="preserve"> egészében </w:t>
      </w:r>
      <w:r>
        <w:rPr>
          <w:i/>
        </w:rPr>
        <w:t>használt földterület</w:t>
      </w:r>
      <w:r w:rsidRPr="004F3E51">
        <w:rPr>
          <w:i/>
        </w:rPr>
        <w:t xml:space="preserve"> </w:t>
      </w:r>
      <w:r>
        <w:rPr>
          <w:i/>
        </w:rPr>
        <w:t>esetén, a használat megosztása az alábbiak szerint történik:</w:t>
      </w:r>
    </w:p>
    <w:p w:rsidR="00EB30F4" w:rsidRDefault="00EB30F4" w:rsidP="00EB30F4">
      <w:pPr>
        <w:jc w:val="both"/>
        <w:rPr>
          <w:i/>
        </w:rPr>
      </w:pP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..</w:t>
      </w:r>
      <w:proofErr w:type="gramStart"/>
      <w:r w:rsidRPr="004F3E51">
        <w:rPr>
          <w:i/>
        </w:rPr>
        <w:t>.........................</w:t>
      </w:r>
      <w:proofErr w:type="gramEnd"/>
      <w:r w:rsidRPr="004F3E51">
        <w:rPr>
          <w:i/>
        </w:rPr>
        <w:t xml:space="preserve"> </w:t>
      </w:r>
      <w:proofErr w:type="gramStart"/>
      <w:r w:rsidRPr="004F3E51">
        <w:rPr>
          <w:i/>
        </w:rPr>
        <w:t>ha</w:t>
      </w:r>
      <w:proofErr w:type="gramEnd"/>
      <w:r w:rsidRPr="004F3E51">
        <w:rPr>
          <w:i/>
        </w:rPr>
        <w:t xml:space="preserve"> (m2) ....................................</w:t>
      </w:r>
      <w:r>
        <w:rPr>
          <w:i/>
        </w:rPr>
        <w:t>...................................(név)</w:t>
      </w:r>
      <w:r w:rsidRPr="004F3E51">
        <w:rPr>
          <w:i/>
        </w:rPr>
        <w:t xml:space="preserve">. </w:t>
      </w:r>
      <w:proofErr w:type="gramStart"/>
      <w:r w:rsidRPr="004F3E51">
        <w:rPr>
          <w:i/>
        </w:rPr>
        <w:t>bérlő</w:t>
      </w:r>
      <w:proofErr w:type="gramEnd"/>
      <w:r w:rsidRPr="004F3E51">
        <w:rPr>
          <w:i/>
        </w:rPr>
        <w:t xml:space="preserve"> </w:t>
      </w: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>…</w:t>
      </w:r>
      <w:proofErr w:type="gramStart"/>
      <w:r w:rsidRPr="004F3E51">
        <w:rPr>
          <w:i/>
        </w:rPr>
        <w:t>…………………………………………………</w:t>
      </w:r>
      <w:r>
        <w:rPr>
          <w:i/>
        </w:rPr>
        <w:t>…………………………….</w:t>
      </w:r>
      <w:proofErr w:type="gramEnd"/>
      <w:r w:rsidRPr="004F3E51">
        <w:rPr>
          <w:i/>
        </w:rPr>
        <w:t>(lakcím)</w:t>
      </w:r>
      <w:r>
        <w:rPr>
          <w:i/>
        </w:rPr>
        <w:t xml:space="preserve"> </w:t>
      </w:r>
      <w:r w:rsidRPr="004F3E51">
        <w:rPr>
          <w:i/>
        </w:rPr>
        <w:t>.</w:t>
      </w:r>
      <w:r>
        <w:rPr>
          <w:i/>
        </w:rPr>
        <w:t xml:space="preserve">használja </w:t>
      </w:r>
      <w:r w:rsidRPr="004F3E51">
        <w:rPr>
          <w:i/>
        </w:rPr>
        <w:t xml:space="preserve">. </w:t>
      </w:r>
      <w:r w:rsidRPr="004F3E51">
        <w:rPr>
          <w:i/>
        </w:rPr>
        <w:br/>
      </w: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center"/>
        <w:rPr>
          <w:i/>
        </w:rPr>
      </w:pPr>
      <w:r>
        <w:rPr>
          <w:i/>
        </w:rPr>
        <w:t>III</w:t>
      </w:r>
      <w:r w:rsidRPr="004F3E51">
        <w:rPr>
          <w:i/>
        </w:rPr>
        <w:t xml:space="preserve">. rész </w:t>
      </w:r>
      <w:r w:rsidRPr="004F3E51">
        <w:rPr>
          <w:i/>
        </w:rPr>
        <w:br/>
      </w:r>
    </w:p>
    <w:p w:rsidR="00EB30F4" w:rsidRPr="004F3E51" w:rsidRDefault="00EB30F4" w:rsidP="00EB30F4">
      <w:pPr>
        <w:rPr>
          <w:i/>
        </w:rPr>
      </w:pPr>
    </w:p>
    <w:p w:rsidR="00EB30F4" w:rsidRDefault="00EB30F4" w:rsidP="00EB30F4">
      <w:pPr>
        <w:jc w:val="both"/>
        <w:rPr>
          <w:i/>
        </w:rPr>
      </w:pPr>
      <w:r w:rsidRPr="004F3E51">
        <w:rPr>
          <w:i/>
        </w:rPr>
        <w:t xml:space="preserve">Tudomásul veszem, hogy Ibrány Város Képviselő </w:t>
      </w:r>
      <w:proofErr w:type="gramStart"/>
      <w:r w:rsidRPr="004F3E51">
        <w:rPr>
          <w:i/>
        </w:rPr>
        <w:t>Testületének …</w:t>
      </w:r>
      <w:proofErr w:type="gramEnd"/>
      <w:r w:rsidRPr="004F3E51">
        <w:rPr>
          <w:i/>
        </w:rPr>
        <w:t>/20</w:t>
      </w:r>
      <w:r>
        <w:rPr>
          <w:i/>
        </w:rPr>
        <w:t>1</w:t>
      </w:r>
      <w:r w:rsidRPr="004F3E51">
        <w:rPr>
          <w:i/>
        </w:rPr>
        <w:t xml:space="preserve">6. (.) </w:t>
      </w:r>
      <w:r>
        <w:rPr>
          <w:i/>
        </w:rPr>
        <w:t>önkormányzati</w:t>
      </w:r>
      <w:r w:rsidRPr="004F3E51">
        <w:rPr>
          <w:i/>
        </w:rPr>
        <w:t>. rendelete alapján a mezőőri járulék megfizetésére vagyok köteles, melynek mértékét a jelen rendelet határozza meg, ami</w:t>
      </w:r>
      <w:r>
        <w:rPr>
          <w:i/>
        </w:rPr>
        <w:t xml:space="preserve"> 1200 </w:t>
      </w:r>
      <w:r w:rsidRPr="004F3E51">
        <w:rPr>
          <w:i/>
        </w:rPr>
        <w:t xml:space="preserve"> Ft</w:t>
      </w:r>
      <w:r>
        <w:rPr>
          <w:i/>
        </w:rPr>
        <w:t>/ha</w:t>
      </w:r>
      <w:r w:rsidRPr="004F3E51">
        <w:rPr>
          <w:i/>
        </w:rPr>
        <w:t>, de legalább 1000 Ft/év.</w:t>
      </w:r>
    </w:p>
    <w:p w:rsidR="00EB30F4" w:rsidRPr="00E81FA4" w:rsidRDefault="00EB30F4" w:rsidP="00EB30F4">
      <w:pPr>
        <w:jc w:val="both"/>
        <w:rPr>
          <w:i/>
        </w:rPr>
      </w:pPr>
      <w:r>
        <w:rPr>
          <w:i/>
        </w:rPr>
        <w:t xml:space="preserve">Tudomásul veszem, hogy a fenti rendelet 6.§ (8) bekezdésében foglaltak </w:t>
      </w:r>
      <w:proofErr w:type="gramStart"/>
      <w:r>
        <w:rPr>
          <w:i/>
        </w:rPr>
        <w:t xml:space="preserve">alapján </w:t>
      </w:r>
      <w:r>
        <w:t xml:space="preserve"> </w:t>
      </w:r>
      <w:r w:rsidRPr="00E81FA4">
        <w:rPr>
          <w:i/>
        </w:rPr>
        <w:t>mezőőri</w:t>
      </w:r>
      <w:proofErr w:type="gramEnd"/>
      <w:r>
        <w:t xml:space="preserve"> </w:t>
      </w:r>
      <w:r w:rsidRPr="00E81FA4">
        <w:rPr>
          <w:i/>
        </w:rPr>
        <w:t>járulék fizetésére kötelezett földterület használati jogának, ennek hiányában tulajdonjogának elhallgatása, továbbá valótlan adatok közlése esetén a fizetendő járulék mértéke a</w:t>
      </w:r>
      <w:r>
        <w:rPr>
          <w:i/>
        </w:rPr>
        <w:t>z 1200 Ft/ha mezőőri járulék</w:t>
      </w:r>
      <w:r w:rsidRPr="00E81FA4">
        <w:rPr>
          <w:i/>
        </w:rPr>
        <w:t xml:space="preserve"> mértéken túl a tárgyévben további 1000 Ft/ha.</w:t>
      </w:r>
    </w:p>
    <w:p w:rsidR="00EB30F4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Ibrány, 20</w:t>
      </w:r>
      <w:r>
        <w:rPr>
          <w:i/>
        </w:rPr>
        <w:t>16</w:t>
      </w:r>
      <w:r w:rsidRPr="004F3E51">
        <w:rPr>
          <w:i/>
        </w:rPr>
        <w:t>. .</w:t>
      </w:r>
      <w:proofErr w:type="gramStart"/>
      <w:r w:rsidRPr="004F3E51">
        <w:rPr>
          <w:i/>
        </w:rPr>
        <w:t>......................</w:t>
      </w:r>
      <w:proofErr w:type="gramEnd"/>
      <w:r w:rsidRPr="004F3E51">
        <w:rPr>
          <w:i/>
        </w:rPr>
        <w:t xml:space="preserve"> </w:t>
      </w:r>
      <w:proofErr w:type="gramStart"/>
      <w:r w:rsidRPr="004F3E51">
        <w:rPr>
          <w:i/>
        </w:rPr>
        <w:t>hó</w:t>
      </w:r>
      <w:proofErr w:type="gramEnd"/>
      <w:r w:rsidRPr="004F3E51">
        <w:rPr>
          <w:i/>
        </w:rPr>
        <w:t xml:space="preserve"> ......... </w:t>
      </w:r>
      <w:proofErr w:type="gramStart"/>
      <w:r w:rsidRPr="004F3E51">
        <w:rPr>
          <w:i/>
        </w:rPr>
        <w:t>nap</w:t>
      </w:r>
      <w:proofErr w:type="gramEnd"/>
      <w:r w:rsidRPr="004F3E51">
        <w:rPr>
          <w:i/>
        </w:rPr>
        <w:t xml:space="preserve"> </w:t>
      </w:r>
    </w:p>
    <w:p w:rsidR="00EB30F4" w:rsidRPr="004F3E51" w:rsidRDefault="00EB30F4" w:rsidP="00EB30F4">
      <w:pPr>
        <w:jc w:val="both"/>
        <w:rPr>
          <w:i/>
        </w:rPr>
      </w:pPr>
    </w:p>
    <w:p w:rsidR="00EB30F4" w:rsidRPr="004F3E51" w:rsidRDefault="00EB30F4" w:rsidP="00EB30F4">
      <w:pPr>
        <w:ind w:left="3540"/>
        <w:jc w:val="both"/>
        <w:rPr>
          <w:i/>
        </w:rPr>
      </w:pPr>
      <w:r w:rsidRPr="004F3E51">
        <w:rPr>
          <w:i/>
        </w:rPr>
        <w:t xml:space="preserve">_______________________ </w:t>
      </w:r>
      <w:r w:rsidRPr="004F3E51">
        <w:rPr>
          <w:i/>
        </w:rPr>
        <w:br/>
        <w:t xml:space="preserve">            nyilatkozattevő </w:t>
      </w:r>
    </w:p>
    <w:p w:rsidR="00EB30F4" w:rsidRDefault="00EB30F4" w:rsidP="00EB30F4">
      <w:pPr>
        <w:jc w:val="both"/>
        <w:rPr>
          <w:i/>
          <w:szCs w:val="24"/>
        </w:rPr>
      </w:pPr>
    </w:p>
    <w:p w:rsidR="00EB30F4" w:rsidRDefault="00EB30F4" w:rsidP="00EB30F4"/>
    <w:p w:rsidR="00EB30F4" w:rsidRDefault="00EB30F4" w:rsidP="00EB30F4"/>
    <w:p w:rsidR="00EB30F4" w:rsidRDefault="00EB30F4" w:rsidP="00EB30F4"/>
    <w:p w:rsidR="00EB30F4" w:rsidRDefault="00EB30F4" w:rsidP="00EB30F4"/>
    <w:p w:rsidR="00EB30F4" w:rsidRDefault="00EB30F4" w:rsidP="00EB30F4">
      <w:pPr>
        <w:ind w:left="360"/>
        <w:rPr>
          <w:szCs w:val="24"/>
        </w:rPr>
      </w:pPr>
    </w:p>
    <w:p w:rsidR="00EB30F4" w:rsidRPr="004F3E51" w:rsidRDefault="00EB30F4" w:rsidP="00EB30F4">
      <w:pPr>
        <w:ind w:right="-3"/>
        <w:jc w:val="center"/>
        <w:rPr>
          <w:b/>
          <w:i/>
        </w:rPr>
      </w:pPr>
      <w:r w:rsidRPr="004F3E51">
        <w:rPr>
          <w:b/>
          <w:i/>
        </w:rPr>
        <w:lastRenderedPageBreak/>
        <w:t xml:space="preserve">A mezei őrszolgálat megszervezéséről, fenntartásáról és a mezőőri járulék mértékéről </w:t>
      </w:r>
    </w:p>
    <w:p w:rsidR="00EB30F4" w:rsidRDefault="00EB30F4" w:rsidP="00EB30F4">
      <w:pPr>
        <w:ind w:right="-3"/>
        <w:jc w:val="center"/>
        <w:rPr>
          <w:b/>
          <w:bCs/>
          <w:i/>
        </w:rPr>
      </w:pPr>
      <w:proofErr w:type="gramStart"/>
      <w:r w:rsidRPr="004F3E51">
        <w:rPr>
          <w:b/>
          <w:bCs/>
          <w:i/>
        </w:rPr>
        <w:t>szóló</w:t>
      </w:r>
      <w:proofErr w:type="gramEnd"/>
      <w:r w:rsidRPr="004F3E51">
        <w:rPr>
          <w:b/>
          <w:bCs/>
          <w:i/>
        </w:rPr>
        <w:t xml:space="preserve"> </w:t>
      </w:r>
      <w:r>
        <w:rPr>
          <w:b/>
          <w:bCs/>
          <w:i/>
        </w:rPr>
        <w:t>../2016. (</w:t>
      </w:r>
      <w:proofErr w:type="gramStart"/>
      <w:r>
        <w:rPr>
          <w:b/>
          <w:bCs/>
          <w:i/>
        </w:rPr>
        <w:t>..</w:t>
      </w:r>
      <w:proofErr w:type="gramEnd"/>
      <w:r>
        <w:rPr>
          <w:b/>
          <w:bCs/>
          <w:i/>
        </w:rPr>
        <w:t xml:space="preserve">) önkormányzati </w:t>
      </w:r>
      <w:r w:rsidRPr="004F3E51">
        <w:rPr>
          <w:b/>
          <w:bCs/>
          <w:i/>
        </w:rPr>
        <w:t>rendelet</w:t>
      </w:r>
      <w:r>
        <w:rPr>
          <w:b/>
          <w:bCs/>
          <w:i/>
        </w:rPr>
        <w:t xml:space="preserve"> 2. melléklete</w:t>
      </w:r>
    </w:p>
    <w:p w:rsidR="00EB30F4" w:rsidRDefault="00EB30F4" w:rsidP="00EB30F4">
      <w:pPr>
        <w:ind w:right="-3"/>
        <w:jc w:val="center"/>
        <w:rPr>
          <w:b/>
          <w:bCs/>
          <w:i/>
        </w:rPr>
      </w:pPr>
    </w:p>
    <w:p w:rsidR="00EB30F4" w:rsidRDefault="00EB30F4" w:rsidP="00EB30F4">
      <w:pPr>
        <w:ind w:right="-3"/>
        <w:jc w:val="center"/>
        <w:rPr>
          <w:b/>
          <w:bCs/>
          <w:i/>
        </w:rPr>
      </w:pPr>
    </w:p>
    <w:p w:rsidR="00EB30F4" w:rsidRDefault="00EB30F4" w:rsidP="00EB30F4">
      <w:pPr>
        <w:ind w:right="-3"/>
        <w:jc w:val="center"/>
        <w:rPr>
          <w:b/>
          <w:bCs/>
          <w:i/>
        </w:rPr>
      </w:pPr>
    </w:p>
    <w:p w:rsidR="00EB30F4" w:rsidRPr="00B746A6" w:rsidRDefault="00EB30F4" w:rsidP="00EB30F4">
      <w:pPr>
        <w:ind w:right="-3"/>
        <w:jc w:val="center"/>
        <w:rPr>
          <w:b/>
          <w:bCs/>
        </w:rPr>
      </w:pPr>
      <w:r w:rsidRPr="00B746A6">
        <w:rPr>
          <w:b/>
          <w:bCs/>
        </w:rPr>
        <w:t>Változás bejel</w:t>
      </w:r>
      <w:r>
        <w:rPr>
          <w:b/>
          <w:bCs/>
        </w:rPr>
        <w:t>e</w:t>
      </w:r>
      <w:r w:rsidRPr="00B746A6">
        <w:rPr>
          <w:b/>
          <w:bCs/>
        </w:rPr>
        <w:t>ntés</w:t>
      </w:r>
    </w:p>
    <w:p w:rsidR="00EB30F4" w:rsidRDefault="00EB30F4" w:rsidP="00EB30F4">
      <w:pPr>
        <w:ind w:left="360"/>
        <w:rPr>
          <w:szCs w:val="24"/>
        </w:rPr>
      </w:pPr>
    </w:p>
    <w:p w:rsidR="00EB30F4" w:rsidRDefault="00EB30F4" w:rsidP="00EB30F4">
      <w:pPr>
        <w:ind w:left="360"/>
        <w:rPr>
          <w:szCs w:val="24"/>
        </w:rPr>
      </w:pP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Név: </w:t>
      </w:r>
    </w:p>
    <w:p w:rsidR="00EB30F4" w:rsidRPr="004F3E51" w:rsidRDefault="00EB30F4" w:rsidP="00EB30F4">
      <w:pPr>
        <w:jc w:val="both"/>
        <w:rPr>
          <w:i/>
        </w:rPr>
      </w:pPr>
      <w:proofErr w:type="spellStart"/>
      <w:r w:rsidRPr="004F3E51">
        <w:rPr>
          <w:i/>
        </w:rPr>
        <w:t>Szül</w:t>
      </w:r>
      <w:proofErr w:type="gramStart"/>
      <w:r w:rsidRPr="004F3E51">
        <w:rPr>
          <w:i/>
        </w:rPr>
        <w:t>.hely</w:t>
      </w:r>
      <w:proofErr w:type="spellEnd"/>
      <w:proofErr w:type="gramEnd"/>
      <w:r w:rsidRPr="004F3E51">
        <w:rPr>
          <w:i/>
        </w:rPr>
        <w:t xml:space="preserve">, idő: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Anyja neve: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 xml:space="preserve">Lakcíme: 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Adóazonosító jel:</w:t>
      </w:r>
    </w:p>
    <w:p w:rsidR="00EB30F4" w:rsidRPr="004F3E51" w:rsidRDefault="00EB30F4" w:rsidP="00EB30F4">
      <w:pPr>
        <w:jc w:val="both"/>
        <w:rPr>
          <w:i/>
        </w:rPr>
      </w:pPr>
      <w:r w:rsidRPr="004F3E51">
        <w:rPr>
          <w:i/>
        </w:rPr>
        <w:t>Adószám:</w:t>
      </w:r>
    </w:p>
    <w:p w:rsidR="00EB30F4" w:rsidRDefault="00EB30F4" w:rsidP="00EB30F4">
      <w:pPr>
        <w:ind w:left="360"/>
        <w:rPr>
          <w:szCs w:val="24"/>
        </w:rPr>
      </w:pPr>
    </w:p>
    <w:p w:rsidR="00EB30F4" w:rsidRDefault="00EB30F4" w:rsidP="00EB30F4">
      <w:pPr>
        <w:ind w:left="360"/>
        <w:rPr>
          <w:szCs w:val="24"/>
        </w:rPr>
      </w:pPr>
      <w:r>
        <w:rPr>
          <w:szCs w:val="24"/>
        </w:rPr>
        <w:t xml:space="preserve">Nyilatkozom, hogy az előzetes nyilatkozatomban </w:t>
      </w:r>
      <w:proofErr w:type="gramStart"/>
      <w:r>
        <w:rPr>
          <w:szCs w:val="24"/>
        </w:rPr>
        <w:t>bejelentett   …</w:t>
      </w:r>
      <w:proofErr w:type="gramEnd"/>
      <w:r>
        <w:rPr>
          <w:szCs w:val="24"/>
        </w:rPr>
        <w:t>……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 xml:space="preserve">   ………..nagyságú mezőgazdasági földet …  év ………………hó ….. napjától nem én használom, mivel  azt: (megfelelő aláhúzandó)</w:t>
      </w:r>
    </w:p>
    <w:p w:rsidR="00EB30F4" w:rsidRDefault="00EB30F4" w:rsidP="00EB30F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Értékesítettem</w:t>
      </w:r>
    </w:p>
    <w:p w:rsidR="00EB30F4" w:rsidRDefault="00EB30F4" w:rsidP="00EB30F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Lejárt a bérleti szerződés és más haszonbérletébe került</w:t>
      </w:r>
    </w:p>
    <w:p w:rsidR="00EB30F4" w:rsidRDefault="00EB30F4" w:rsidP="00EB30F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Egyéb</w:t>
      </w:r>
      <w:proofErr w:type="gramStart"/>
      <w:r>
        <w:rPr>
          <w:szCs w:val="24"/>
        </w:rPr>
        <w:t>:…………………………………………………</w:t>
      </w:r>
      <w:proofErr w:type="gramEnd"/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  <w:r>
        <w:rPr>
          <w:szCs w:val="24"/>
        </w:rPr>
        <w:t>Az új földhasználó</w:t>
      </w:r>
      <w:proofErr w:type="gramStart"/>
      <w:r>
        <w:rPr>
          <w:szCs w:val="24"/>
        </w:rPr>
        <w:t>: …</w:t>
      </w:r>
      <w:proofErr w:type="gramEnd"/>
      <w:r>
        <w:rPr>
          <w:szCs w:val="24"/>
        </w:rPr>
        <w:t>…………………………………………….né………………………………………lakcím</w:t>
      </w: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  <w:r>
        <w:rPr>
          <w:szCs w:val="24"/>
        </w:rPr>
        <w:t>Ibrány, 20</w:t>
      </w:r>
      <w:proofErr w:type="gramStart"/>
      <w:r>
        <w:rPr>
          <w:szCs w:val="24"/>
        </w:rPr>
        <w:t>…..</w:t>
      </w:r>
      <w:proofErr w:type="gramEnd"/>
      <w:r>
        <w:rPr>
          <w:szCs w:val="24"/>
        </w:rPr>
        <w:t xml:space="preserve">     ……………………………hó ………nap</w:t>
      </w: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………………………………………………</w:t>
      </w:r>
    </w:p>
    <w:p w:rsidR="00EB30F4" w:rsidRDefault="00EB30F4" w:rsidP="00EB30F4">
      <w:pPr>
        <w:rPr>
          <w:szCs w:val="24"/>
        </w:rPr>
      </w:pPr>
    </w:p>
    <w:p w:rsidR="00EB30F4" w:rsidRDefault="00EB30F4" w:rsidP="00EB30F4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Bejelentő/volt földhasználó</w:t>
      </w:r>
    </w:p>
    <w:p w:rsidR="00E66893" w:rsidRDefault="00E66893"/>
    <w:sectPr w:rsidR="00E66893" w:rsidSect="00EB30F4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C13B5"/>
    <w:multiLevelType w:val="hybridMultilevel"/>
    <w:tmpl w:val="7E003C5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30F4"/>
    <w:rsid w:val="00E66893"/>
    <w:rsid w:val="00EB3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30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locked/>
    <w:rsid w:val="00EB30F4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EB30F4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link w:val="Cm"/>
    <w:uiPriority w:val="10"/>
    <w:rsid w:val="00EB3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1160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2016-02-25T07:40:00Z</dcterms:created>
  <dcterms:modified xsi:type="dcterms:W3CDTF">2016-02-25T07:47:00Z</dcterms:modified>
</cp:coreProperties>
</file>